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CE" w:rsidRPr="0086620E" w:rsidRDefault="00342529" w:rsidP="00342529">
      <w:pPr>
        <w:pStyle w:val="a3"/>
        <w:jc w:val="center"/>
        <w:rPr>
          <w:rFonts w:ascii="Times New Roman" w:hAnsi="Times New Roman" w:cs="Times New Roman"/>
          <w:b/>
          <w:sz w:val="28"/>
          <w:szCs w:val="28"/>
          <w:u w:val="single"/>
        </w:rPr>
      </w:pPr>
      <w:bookmarkStart w:id="0" w:name="_GoBack"/>
      <w:bookmarkEnd w:id="0"/>
      <w:r w:rsidRPr="0086620E">
        <w:rPr>
          <w:rFonts w:ascii="Times New Roman" w:hAnsi="Times New Roman" w:cs="Times New Roman"/>
          <w:b/>
          <w:sz w:val="28"/>
          <w:szCs w:val="28"/>
          <w:u w:val="single"/>
        </w:rPr>
        <w:t>Правила безопасного отдыха на воде</w:t>
      </w:r>
    </w:p>
    <w:p w:rsidR="00342529" w:rsidRDefault="00342529" w:rsidP="00342529">
      <w:pPr>
        <w:pStyle w:val="a3"/>
        <w:jc w:val="both"/>
        <w:rPr>
          <w:rFonts w:ascii="Times New Roman" w:hAnsi="Times New Roman" w:cs="Times New Roman"/>
          <w:sz w:val="28"/>
          <w:szCs w:val="28"/>
        </w:rPr>
      </w:pPr>
    </w:p>
    <w:p w:rsidR="00342529" w:rsidRPr="00342529" w:rsidRDefault="00342529" w:rsidP="0086620E">
      <w:pPr>
        <w:pStyle w:val="a3"/>
        <w:ind w:firstLine="708"/>
        <w:jc w:val="both"/>
        <w:rPr>
          <w:rFonts w:ascii="Times New Roman" w:hAnsi="Times New Roman" w:cs="Times New Roman"/>
          <w:sz w:val="28"/>
          <w:szCs w:val="28"/>
        </w:rPr>
      </w:pPr>
      <w:r w:rsidRPr="00342529">
        <w:rPr>
          <w:rFonts w:ascii="Times New Roman" w:hAnsi="Times New Roman" w:cs="Times New Roman"/>
          <w:sz w:val="28"/>
          <w:szCs w:val="28"/>
        </w:rPr>
        <w:t>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w:t>
      </w:r>
    </w:p>
    <w:p w:rsidR="00342529" w:rsidRPr="00342529" w:rsidRDefault="00342529" w:rsidP="00342529">
      <w:pPr>
        <w:pStyle w:val="a3"/>
        <w:jc w:val="both"/>
        <w:rPr>
          <w:rFonts w:ascii="Times New Roman" w:hAnsi="Times New Roman" w:cs="Times New Roman"/>
          <w:sz w:val="28"/>
          <w:szCs w:val="28"/>
        </w:rPr>
      </w:pPr>
    </w:p>
    <w:p w:rsidR="00342529" w:rsidRPr="00342529" w:rsidRDefault="00342529" w:rsidP="0086620E">
      <w:pPr>
        <w:pStyle w:val="a3"/>
        <w:ind w:firstLine="708"/>
        <w:jc w:val="both"/>
        <w:rPr>
          <w:rFonts w:ascii="Times New Roman" w:hAnsi="Times New Roman" w:cs="Times New Roman"/>
          <w:sz w:val="28"/>
          <w:szCs w:val="28"/>
        </w:rPr>
      </w:pPr>
      <w:r w:rsidRPr="00342529">
        <w:rPr>
          <w:rFonts w:ascii="Times New Roman" w:hAnsi="Times New Roman" w:cs="Times New Roman"/>
          <w:sz w:val="28"/>
          <w:szCs w:val="28"/>
        </w:rPr>
        <w:t>Лучше всего купаться в специально оборудованных местах: пляжах, бассейнах и в озерах. В походах, место для купания нужно выбирать там, где чистая вода, ровное песчаное или гравийное дно, небольшая глубина (до 2м), нет сильного течения (до 0,5 м/с).</w:t>
      </w:r>
    </w:p>
    <w:p w:rsidR="00342529" w:rsidRPr="00342529" w:rsidRDefault="00342529" w:rsidP="00342529">
      <w:pPr>
        <w:pStyle w:val="a3"/>
        <w:jc w:val="both"/>
        <w:rPr>
          <w:rFonts w:ascii="Times New Roman" w:hAnsi="Times New Roman" w:cs="Times New Roman"/>
          <w:sz w:val="28"/>
          <w:szCs w:val="28"/>
        </w:rPr>
      </w:pPr>
    </w:p>
    <w:p w:rsidR="00342529" w:rsidRPr="00342529" w:rsidRDefault="00342529" w:rsidP="0086620E">
      <w:pPr>
        <w:pStyle w:val="a3"/>
        <w:ind w:firstLine="708"/>
        <w:jc w:val="both"/>
        <w:rPr>
          <w:rFonts w:ascii="Times New Roman" w:hAnsi="Times New Roman" w:cs="Times New Roman"/>
          <w:sz w:val="28"/>
          <w:szCs w:val="28"/>
        </w:rPr>
      </w:pPr>
      <w:r w:rsidRPr="00342529">
        <w:rPr>
          <w:rFonts w:ascii="Times New Roman" w:hAnsi="Times New Roman" w:cs="Times New Roman"/>
          <w:sz w:val="28"/>
          <w:szCs w:val="28"/>
        </w:rPr>
        <w:t>Начинать купаться рекомендуется в солнечную безветренную погоду при температуре воды 17-19°С, воздуха 20-25°С. В воде следует находиться 10-15 минут, перед заплывом необходимо предварительно обтереть тело водой.</w:t>
      </w:r>
    </w:p>
    <w:p w:rsidR="00342529" w:rsidRPr="00342529" w:rsidRDefault="00342529" w:rsidP="00342529">
      <w:pPr>
        <w:pStyle w:val="a3"/>
        <w:jc w:val="both"/>
        <w:rPr>
          <w:rFonts w:ascii="Times New Roman" w:hAnsi="Times New Roman" w:cs="Times New Roman"/>
          <w:sz w:val="28"/>
          <w:szCs w:val="28"/>
        </w:rPr>
      </w:pPr>
    </w:p>
    <w:p w:rsidR="00342529" w:rsidRPr="00342529" w:rsidRDefault="00342529" w:rsidP="0086620E">
      <w:pPr>
        <w:pStyle w:val="a3"/>
        <w:ind w:firstLine="708"/>
        <w:jc w:val="both"/>
        <w:rPr>
          <w:rFonts w:ascii="Times New Roman" w:hAnsi="Times New Roman" w:cs="Times New Roman"/>
          <w:sz w:val="28"/>
          <w:szCs w:val="28"/>
        </w:rPr>
      </w:pPr>
      <w:r w:rsidRPr="00342529">
        <w:rPr>
          <w:rFonts w:ascii="Times New Roman" w:hAnsi="Times New Roman" w:cs="Times New Roman"/>
          <w:sz w:val="28"/>
          <w:szCs w:val="28"/>
        </w:rPr>
        <w:t>При переохлаждении тела пловца в воде могут появиться судороги, которые сводят руку, а чаще ногу или обе ноги. При судорогах надо немедленно выйти из воды. Если нет такой возможности, необходимо действовать следующим образом:</w:t>
      </w:r>
    </w:p>
    <w:p w:rsidR="00342529" w:rsidRPr="00342529" w:rsidRDefault="00342529" w:rsidP="00342529">
      <w:pPr>
        <w:pStyle w:val="a3"/>
        <w:jc w:val="both"/>
        <w:rPr>
          <w:rFonts w:ascii="Times New Roman" w:hAnsi="Times New Roman" w:cs="Times New Roman"/>
          <w:sz w:val="28"/>
          <w:szCs w:val="28"/>
        </w:rPr>
      </w:pPr>
    </w:p>
    <w:p w:rsidR="00342529" w:rsidRPr="00342529" w:rsidRDefault="00342529" w:rsidP="0086620E">
      <w:pPr>
        <w:pStyle w:val="a3"/>
        <w:ind w:firstLine="708"/>
        <w:jc w:val="both"/>
        <w:rPr>
          <w:rFonts w:ascii="Times New Roman" w:hAnsi="Times New Roman" w:cs="Times New Roman"/>
          <w:sz w:val="28"/>
          <w:szCs w:val="28"/>
        </w:rPr>
      </w:pPr>
      <w:r w:rsidRPr="00342529">
        <w:rPr>
          <w:rFonts w:ascii="Times New Roman" w:hAnsi="Times New Roman" w:cs="Times New Roman"/>
          <w:sz w:val="28"/>
          <w:szCs w:val="28"/>
        </w:rPr>
        <w:t xml:space="preserve">•    Изменить стиль плавания - плыть на спине.  </w:t>
      </w:r>
    </w:p>
    <w:p w:rsidR="00342529" w:rsidRPr="00342529" w:rsidRDefault="00342529" w:rsidP="0086620E">
      <w:pPr>
        <w:pStyle w:val="a3"/>
        <w:ind w:firstLine="708"/>
        <w:jc w:val="both"/>
        <w:rPr>
          <w:rFonts w:ascii="Times New Roman" w:hAnsi="Times New Roman" w:cs="Times New Roman"/>
          <w:sz w:val="28"/>
          <w:szCs w:val="28"/>
        </w:rPr>
      </w:pPr>
      <w:r w:rsidRPr="00342529">
        <w:rPr>
          <w:rFonts w:ascii="Times New Roman" w:hAnsi="Times New Roman" w:cs="Times New Roman"/>
          <w:sz w:val="28"/>
          <w:szCs w:val="28"/>
        </w:rPr>
        <w:t xml:space="preserve">•    При ощущении стягивания пальцев руки, надо быстро, с силой сжать кисть руки в кулак, сделать резкое отбрасывающее движение рукой в наружную сторону, разжать кулак.  </w:t>
      </w:r>
    </w:p>
    <w:p w:rsidR="00342529" w:rsidRPr="00342529" w:rsidRDefault="00342529" w:rsidP="0086620E">
      <w:pPr>
        <w:pStyle w:val="a3"/>
        <w:ind w:firstLine="708"/>
        <w:jc w:val="both"/>
        <w:rPr>
          <w:rFonts w:ascii="Times New Roman" w:hAnsi="Times New Roman" w:cs="Times New Roman"/>
          <w:sz w:val="28"/>
          <w:szCs w:val="28"/>
        </w:rPr>
      </w:pPr>
      <w:r w:rsidRPr="00342529">
        <w:rPr>
          <w:rFonts w:ascii="Times New Roman" w:hAnsi="Times New Roman" w:cs="Times New Roman"/>
          <w:sz w:val="28"/>
          <w:szCs w:val="28"/>
        </w:rPr>
        <w:t xml:space="preserve">•    При судороге икроножной мышцы необходимо при сгибании двумя рукам обхватить стопу пострадавшей ноги и с силой подтянуть стопу к себе.  </w:t>
      </w:r>
    </w:p>
    <w:p w:rsidR="00342529" w:rsidRPr="00342529" w:rsidRDefault="00342529" w:rsidP="0086620E">
      <w:pPr>
        <w:pStyle w:val="a3"/>
        <w:ind w:firstLine="708"/>
        <w:jc w:val="both"/>
        <w:rPr>
          <w:rFonts w:ascii="Times New Roman" w:hAnsi="Times New Roman" w:cs="Times New Roman"/>
          <w:sz w:val="28"/>
          <w:szCs w:val="28"/>
        </w:rPr>
      </w:pPr>
      <w:r w:rsidRPr="00342529">
        <w:rPr>
          <w:rFonts w:ascii="Times New Roman" w:hAnsi="Times New Roman" w:cs="Times New Roman"/>
          <w:sz w:val="28"/>
          <w:szCs w:val="28"/>
        </w:rPr>
        <w:t xml:space="preserve">•    При судорогах мышц бедра необходимо обхватить рукой ногу с наружной стороны ниже голени у лодыжки (за подъем) и, согнув ее в колени, потянуть рукой с силой назад к спине.  </w:t>
      </w:r>
    </w:p>
    <w:p w:rsidR="00342529" w:rsidRPr="00342529" w:rsidRDefault="00342529" w:rsidP="0086620E">
      <w:pPr>
        <w:pStyle w:val="a3"/>
        <w:ind w:firstLine="708"/>
        <w:jc w:val="both"/>
        <w:rPr>
          <w:rFonts w:ascii="Times New Roman" w:hAnsi="Times New Roman" w:cs="Times New Roman"/>
          <w:sz w:val="28"/>
          <w:szCs w:val="28"/>
        </w:rPr>
      </w:pPr>
      <w:r w:rsidRPr="00342529">
        <w:rPr>
          <w:rFonts w:ascii="Times New Roman" w:hAnsi="Times New Roman" w:cs="Times New Roman"/>
          <w:sz w:val="28"/>
          <w:szCs w:val="28"/>
        </w:rPr>
        <w:t xml:space="preserve">•    Произвести укалывание любым острым подручным предметом (булавкой, иголкой и т.п.).  </w:t>
      </w:r>
    </w:p>
    <w:p w:rsidR="00342529" w:rsidRPr="00342529" w:rsidRDefault="00342529" w:rsidP="0086620E">
      <w:pPr>
        <w:pStyle w:val="a3"/>
        <w:ind w:firstLine="708"/>
        <w:jc w:val="both"/>
        <w:rPr>
          <w:rFonts w:ascii="Times New Roman" w:hAnsi="Times New Roman" w:cs="Times New Roman"/>
          <w:sz w:val="28"/>
          <w:szCs w:val="28"/>
        </w:rPr>
      </w:pPr>
      <w:r w:rsidRPr="00342529">
        <w:rPr>
          <w:rFonts w:ascii="Times New Roman" w:hAnsi="Times New Roman" w:cs="Times New Roman"/>
          <w:sz w:val="28"/>
          <w:szCs w:val="28"/>
        </w:rPr>
        <w:t xml:space="preserve">•    Уставший пловец должен помнить, что лучшим способом для отдыха на воде является положение "лежа на спине".  </w:t>
      </w:r>
    </w:p>
    <w:p w:rsidR="00342529" w:rsidRPr="00342529" w:rsidRDefault="00342529" w:rsidP="00342529">
      <w:pPr>
        <w:pStyle w:val="a3"/>
        <w:jc w:val="both"/>
        <w:rPr>
          <w:rFonts w:ascii="Times New Roman" w:hAnsi="Times New Roman" w:cs="Times New Roman"/>
          <w:sz w:val="28"/>
          <w:szCs w:val="28"/>
        </w:rPr>
      </w:pPr>
      <w:r w:rsidRPr="00342529">
        <w:rPr>
          <w:rFonts w:ascii="Times New Roman" w:hAnsi="Times New Roman" w:cs="Times New Roman"/>
          <w:sz w:val="28"/>
          <w:szCs w:val="28"/>
        </w:rPr>
        <w:t xml:space="preserve">Чтобы избежать захлебывания в воде, пловец должен:  </w:t>
      </w:r>
    </w:p>
    <w:p w:rsidR="00342529" w:rsidRPr="00342529" w:rsidRDefault="00342529" w:rsidP="0086620E">
      <w:pPr>
        <w:pStyle w:val="a3"/>
        <w:ind w:firstLine="708"/>
        <w:jc w:val="both"/>
        <w:rPr>
          <w:rFonts w:ascii="Times New Roman" w:hAnsi="Times New Roman" w:cs="Times New Roman"/>
          <w:sz w:val="28"/>
          <w:szCs w:val="28"/>
        </w:rPr>
      </w:pPr>
      <w:r w:rsidRPr="00342529">
        <w:rPr>
          <w:rFonts w:ascii="Times New Roman" w:hAnsi="Times New Roman" w:cs="Times New Roman"/>
          <w:sz w:val="28"/>
          <w:szCs w:val="28"/>
        </w:rPr>
        <w:t xml:space="preserve">•    соблюдать правильный ритм дыхания;  </w:t>
      </w:r>
    </w:p>
    <w:p w:rsidR="00342529" w:rsidRPr="00342529" w:rsidRDefault="00342529" w:rsidP="0086620E">
      <w:pPr>
        <w:pStyle w:val="a3"/>
        <w:ind w:firstLine="708"/>
        <w:jc w:val="both"/>
        <w:rPr>
          <w:rFonts w:ascii="Times New Roman" w:hAnsi="Times New Roman" w:cs="Times New Roman"/>
          <w:sz w:val="28"/>
          <w:szCs w:val="28"/>
        </w:rPr>
      </w:pPr>
      <w:r w:rsidRPr="00342529">
        <w:rPr>
          <w:rFonts w:ascii="Times New Roman" w:hAnsi="Times New Roman" w:cs="Times New Roman"/>
          <w:sz w:val="28"/>
          <w:szCs w:val="28"/>
        </w:rPr>
        <w:t xml:space="preserve">•    плавая в волнах, нужно внимательно следить за тем, чтобы делать вдох, когда находишься между гребнями волн;  </w:t>
      </w:r>
    </w:p>
    <w:p w:rsidR="00342529" w:rsidRPr="00342529" w:rsidRDefault="00342529" w:rsidP="0086620E">
      <w:pPr>
        <w:pStyle w:val="a3"/>
        <w:ind w:firstLine="708"/>
        <w:jc w:val="both"/>
        <w:rPr>
          <w:rFonts w:ascii="Times New Roman" w:hAnsi="Times New Roman" w:cs="Times New Roman"/>
          <w:sz w:val="28"/>
          <w:szCs w:val="28"/>
        </w:rPr>
      </w:pPr>
      <w:r w:rsidRPr="00342529">
        <w:rPr>
          <w:rFonts w:ascii="Times New Roman" w:hAnsi="Times New Roman" w:cs="Times New Roman"/>
          <w:sz w:val="28"/>
          <w:szCs w:val="28"/>
        </w:rPr>
        <w:t xml:space="preserve">•    попав в быстрое течение, не следует бороться против него, необходимо не нарушая дыхания плыть по течению к берегу;  </w:t>
      </w:r>
    </w:p>
    <w:p w:rsidR="00342529" w:rsidRPr="00342529" w:rsidRDefault="00342529" w:rsidP="00342529">
      <w:pPr>
        <w:pStyle w:val="a3"/>
        <w:jc w:val="both"/>
        <w:rPr>
          <w:rFonts w:ascii="Times New Roman" w:hAnsi="Times New Roman" w:cs="Times New Roman"/>
          <w:sz w:val="28"/>
          <w:szCs w:val="28"/>
        </w:rPr>
      </w:pPr>
    </w:p>
    <w:p w:rsidR="00342529" w:rsidRPr="00342529" w:rsidRDefault="00342529" w:rsidP="0086620E">
      <w:pPr>
        <w:pStyle w:val="a3"/>
        <w:jc w:val="center"/>
        <w:rPr>
          <w:rFonts w:ascii="Times New Roman" w:hAnsi="Times New Roman" w:cs="Times New Roman"/>
          <w:sz w:val="28"/>
          <w:szCs w:val="28"/>
        </w:rPr>
      </w:pPr>
      <w:r w:rsidRPr="00342529">
        <w:rPr>
          <w:rFonts w:ascii="Times New Roman" w:hAnsi="Times New Roman" w:cs="Times New Roman"/>
          <w:sz w:val="28"/>
          <w:szCs w:val="28"/>
        </w:rPr>
        <w:t>Помните, во время отдыха у воды НЕДОПУСТИМО:</w:t>
      </w:r>
    </w:p>
    <w:p w:rsidR="00342529" w:rsidRPr="00342529" w:rsidRDefault="00342529" w:rsidP="0086620E">
      <w:pPr>
        <w:pStyle w:val="a3"/>
        <w:ind w:firstLine="708"/>
        <w:jc w:val="both"/>
        <w:rPr>
          <w:rFonts w:ascii="Times New Roman" w:hAnsi="Times New Roman" w:cs="Times New Roman"/>
          <w:sz w:val="28"/>
          <w:szCs w:val="28"/>
        </w:rPr>
      </w:pPr>
      <w:r w:rsidRPr="00342529">
        <w:rPr>
          <w:rFonts w:ascii="Times New Roman" w:hAnsi="Times New Roman" w:cs="Times New Roman"/>
          <w:sz w:val="28"/>
          <w:szCs w:val="28"/>
        </w:rPr>
        <w:t>- заплывать за буйки, ограждения и предупреждающие знаки;</w:t>
      </w:r>
    </w:p>
    <w:p w:rsidR="00342529" w:rsidRPr="00342529" w:rsidRDefault="00342529" w:rsidP="0086620E">
      <w:pPr>
        <w:pStyle w:val="a3"/>
        <w:ind w:firstLine="708"/>
        <w:jc w:val="both"/>
        <w:rPr>
          <w:rFonts w:ascii="Times New Roman" w:hAnsi="Times New Roman" w:cs="Times New Roman"/>
          <w:sz w:val="28"/>
          <w:szCs w:val="28"/>
        </w:rPr>
      </w:pPr>
      <w:r w:rsidRPr="00342529">
        <w:rPr>
          <w:rFonts w:ascii="Times New Roman" w:hAnsi="Times New Roman" w:cs="Times New Roman"/>
          <w:sz w:val="28"/>
          <w:szCs w:val="28"/>
        </w:rPr>
        <w:t>- прыгать в воду с дамб, пристаней, катеров, лодок;</w:t>
      </w:r>
    </w:p>
    <w:p w:rsidR="00342529" w:rsidRPr="00342529" w:rsidRDefault="00342529" w:rsidP="0086620E">
      <w:pPr>
        <w:pStyle w:val="a3"/>
        <w:ind w:firstLine="708"/>
        <w:jc w:val="both"/>
        <w:rPr>
          <w:rFonts w:ascii="Times New Roman" w:hAnsi="Times New Roman" w:cs="Times New Roman"/>
          <w:sz w:val="28"/>
          <w:szCs w:val="28"/>
        </w:rPr>
      </w:pPr>
      <w:r w:rsidRPr="00342529">
        <w:rPr>
          <w:rFonts w:ascii="Times New Roman" w:hAnsi="Times New Roman" w:cs="Times New Roman"/>
          <w:sz w:val="28"/>
          <w:szCs w:val="28"/>
        </w:rPr>
        <w:lastRenderedPageBreak/>
        <w:t>- купаться и нырять в местах, дно которых вам неизвестно;</w:t>
      </w:r>
    </w:p>
    <w:p w:rsidR="00342529" w:rsidRPr="00342529" w:rsidRDefault="00342529" w:rsidP="0086620E">
      <w:pPr>
        <w:pStyle w:val="a3"/>
        <w:ind w:firstLine="708"/>
        <w:jc w:val="both"/>
        <w:rPr>
          <w:rFonts w:ascii="Times New Roman" w:hAnsi="Times New Roman" w:cs="Times New Roman"/>
          <w:sz w:val="28"/>
          <w:szCs w:val="28"/>
        </w:rPr>
      </w:pPr>
      <w:r w:rsidRPr="00342529">
        <w:rPr>
          <w:rFonts w:ascii="Times New Roman" w:hAnsi="Times New Roman" w:cs="Times New Roman"/>
          <w:sz w:val="28"/>
          <w:szCs w:val="28"/>
        </w:rPr>
        <w:t>- взбираться на буи и другие технические сооружения;</w:t>
      </w:r>
    </w:p>
    <w:p w:rsidR="00342529" w:rsidRPr="00342529" w:rsidRDefault="00342529" w:rsidP="0086620E">
      <w:pPr>
        <w:pStyle w:val="a3"/>
        <w:ind w:firstLine="708"/>
        <w:jc w:val="both"/>
        <w:rPr>
          <w:rFonts w:ascii="Times New Roman" w:hAnsi="Times New Roman" w:cs="Times New Roman"/>
          <w:sz w:val="28"/>
          <w:szCs w:val="28"/>
        </w:rPr>
      </w:pPr>
      <w:r w:rsidRPr="00342529">
        <w:rPr>
          <w:rFonts w:ascii="Times New Roman" w:hAnsi="Times New Roman" w:cs="Times New Roman"/>
          <w:sz w:val="28"/>
          <w:szCs w:val="28"/>
        </w:rPr>
        <w:t>- подавать ложные сигналы бедствия;</w:t>
      </w:r>
    </w:p>
    <w:p w:rsidR="00342529" w:rsidRPr="00342529" w:rsidRDefault="00342529" w:rsidP="0086620E">
      <w:pPr>
        <w:pStyle w:val="a3"/>
        <w:ind w:firstLine="708"/>
        <w:jc w:val="both"/>
        <w:rPr>
          <w:rFonts w:ascii="Times New Roman" w:hAnsi="Times New Roman" w:cs="Times New Roman"/>
          <w:sz w:val="28"/>
          <w:szCs w:val="28"/>
        </w:rPr>
      </w:pPr>
      <w:r w:rsidRPr="00342529">
        <w:rPr>
          <w:rFonts w:ascii="Times New Roman" w:hAnsi="Times New Roman" w:cs="Times New Roman"/>
          <w:sz w:val="28"/>
          <w:szCs w:val="28"/>
        </w:rPr>
        <w:t>- плавать на лодках и катамаранах без спасательных средств;</w:t>
      </w:r>
    </w:p>
    <w:p w:rsidR="00342529" w:rsidRPr="00342529" w:rsidRDefault="00342529" w:rsidP="0086620E">
      <w:pPr>
        <w:pStyle w:val="a3"/>
        <w:ind w:firstLine="708"/>
        <w:jc w:val="both"/>
        <w:rPr>
          <w:rFonts w:ascii="Times New Roman" w:hAnsi="Times New Roman" w:cs="Times New Roman"/>
          <w:sz w:val="28"/>
          <w:szCs w:val="28"/>
        </w:rPr>
      </w:pPr>
      <w:r w:rsidRPr="00342529">
        <w:rPr>
          <w:rFonts w:ascii="Times New Roman" w:hAnsi="Times New Roman" w:cs="Times New Roman"/>
          <w:sz w:val="28"/>
          <w:szCs w:val="28"/>
        </w:rPr>
        <w:t>- засорять водоемы;</w:t>
      </w:r>
    </w:p>
    <w:p w:rsidR="00342529" w:rsidRPr="00342529" w:rsidRDefault="00342529" w:rsidP="0086620E">
      <w:pPr>
        <w:pStyle w:val="a3"/>
        <w:ind w:firstLine="708"/>
        <w:jc w:val="both"/>
        <w:rPr>
          <w:rFonts w:ascii="Times New Roman" w:hAnsi="Times New Roman" w:cs="Times New Roman"/>
          <w:sz w:val="28"/>
          <w:szCs w:val="28"/>
        </w:rPr>
      </w:pPr>
      <w:r w:rsidRPr="00342529">
        <w:rPr>
          <w:rFonts w:ascii="Times New Roman" w:hAnsi="Times New Roman" w:cs="Times New Roman"/>
          <w:sz w:val="28"/>
          <w:szCs w:val="28"/>
        </w:rPr>
        <w:t>- заходить в воду в незнакомом для вас месте,</w:t>
      </w:r>
    </w:p>
    <w:p w:rsidR="00342529" w:rsidRPr="00342529" w:rsidRDefault="00342529" w:rsidP="0086620E">
      <w:pPr>
        <w:pStyle w:val="a3"/>
        <w:ind w:firstLine="708"/>
        <w:jc w:val="both"/>
        <w:rPr>
          <w:rFonts w:ascii="Times New Roman" w:hAnsi="Times New Roman" w:cs="Times New Roman"/>
          <w:sz w:val="28"/>
          <w:szCs w:val="28"/>
        </w:rPr>
      </w:pPr>
      <w:r w:rsidRPr="00342529">
        <w:rPr>
          <w:rFonts w:ascii="Times New Roman" w:hAnsi="Times New Roman" w:cs="Times New Roman"/>
          <w:sz w:val="28"/>
          <w:szCs w:val="28"/>
        </w:rPr>
        <w:t>- купаться нетрезвым.</w:t>
      </w:r>
    </w:p>
    <w:p w:rsidR="00342529" w:rsidRPr="00342529" w:rsidRDefault="00342529" w:rsidP="00342529">
      <w:pPr>
        <w:pStyle w:val="a3"/>
        <w:jc w:val="both"/>
        <w:rPr>
          <w:rFonts w:ascii="Times New Roman" w:hAnsi="Times New Roman" w:cs="Times New Roman"/>
          <w:sz w:val="28"/>
          <w:szCs w:val="28"/>
        </w:rPr>
      </w:pPr>
    </w:p>
    <w:p w:rsidR="00342529" w:rsidRPr="0086620E" w:rsidRDefault="00342529" w:rsidP="0086620E">
      <w:pPr>
        <w:pStyle w:val="a3"/>
        <w:ind w:firstLine="708"/>
        <w:jc w:val="center"/>
        <w:rPr>
          <w:rFonts w:ascii="Times New Roman" w:hAnsi="Times New Roman" w:cs="Times New Roman"/>
          <w:b/>
          <w:sz w:val="28"/>
          <w:szCs w:val="28"/>
        </w:rPr>
      </w:pPr>
      <w:r w:rsidRPr="0086620E">
        <w:rPr>
          <w:rFonts w:ascii="Times New Roman" w:hAnsi="Times New Roman" w:cs="Times New Roman"/>
          <w:b/>
          <w:sz w:val="28"/>
          <w:szCs w:val="28"/>
        </w:rPr>
        <w:t>Придерживаясь этих несложных правил поведения на воде, вы обеспечите себе и окружающим радостный, приятный и главное – безопасный отдых.</w:t>
      </w:r>
    </w:p>
    <w:p w:rsidR="00342529" w:rsidRDefault="00342529" w:rsidP="00342529">
      <w:pPr>
        <w:pStyle w:val="a3"/>
        <w:jc w:val="both"/>
        <w:rPr>
          <w:rFonts w:ascii="Times New Roman" w:hAnsi="Times New Roman" w:cs="Times New Roman"/>
          <w:sz w:val="28"/>
          <w:szCs w:val="28"/>
        </w:rPr>
      </w:pPr>
    </w:p>
    <w:p w:rsidR="00342529" w:rsidRDefault="00342529" w:rsidP="00342529">
      <w:pPr>
        <w:pStyle w:val="a3"/>
        <w:jc w:val="both"/>
        <w:rPr>
          <w:rFonts w:ascii="Times New Roman" w:hAnsi="Times New Roman" w:cs="Times New Roman"/>
          <w:sz w:val="28"/>
          <w:szCs w:val="28"/>
        </w:rPr>
      </w:pPr>
    </w:p>
    <w:p w:rsidR="0086620E" w:rsidRPr="0086620E" w:rsidRDefault="0086620E" w:rsidP="0086620E">
      <w:pPr>
        <w:pStyle w:val="a3"/>
        <w:jc w:val="center"/>
        <w:rPr>
          <w:rFonts w:ascii="Times New Roman" w:hAnsi="Times New Roman" w:cs="Times New Roman"/>
          <w:b/>
          <w:sz w:val="28"/>
          <w:szCs w:val="28"/>
          <w:u w:val="single"/>
        </w:rPr>
      </w:pPr>
      <w:r w:rsidRPr="0086620E">
        <w:rPr>
          <w:rFonts w:ascii="Times New Roman" w:hAnsi="Times New Roman" w:cs="Times New Roman"/>
          <w:b/>
          <w:sz w:val="28"/>
          <w:szCs w:val="28"/>
          <w:u w:val="single"/>
        </w:rPr>
        <w:t>ПАМЯТКА</w:t>
      </w:r>
    </w:p>
    <w:p w:rsidR="0086620E" w:rsidRDefault="0086620E" w:rsidP="0086620E">
      <w:pPr>
        <w:pStyle w:val="a3"/>
        <w:jc w:val="both"/>
        <w:rPr>
          <w:rFonts w:ascii="Times New Roman" w:hAnsi="Times New Roman" w:cs="Times New Roman"/>
          <w:sz w:val="28"/>
          <w:szCs w:val="28"/>
        </w:rPr>
      </w:pPr>
    </w:p>
    <w:p w:rsidR="0086620E" w:rsidRPr="0086620E" w:rsidRDefault="0086620E" w:rsidP="0086620E">
      <w:pPr>
        <w:pStyle w:val="a3"/>
        <w:ind w:firstLine="708"/>
        <w:jc w:val="center"/>
        <w:rPr>
          <w:rFonts w:ascii="Times New Roman" w:hAnsi="Times New Roman" w:cs="Times New Roman"/>
          <w:sz w:val="28"/>
          <w:szCs w:val="28"/>
        </w:rPr>
      </w:pPr>
      <w:r w:rsidRPr="0086620E">
        <w:rPr>
          <w:rFonts w:ascii="Times New Roman" w:hAnsi="Times New Roman" w:cs="Times New Roman"/>
          <w:sz w:val="28"/>
          <w:szCs w:val="28"/>
        </w:rPr>
        <w:t>"Меры безопасности на водных объектах в летний период"</w:t>
      </w:r>
    </w:p>
    <w:p w:rsidR="0086620E" w:rsidRDefault="0086620E" w:rsidP="0086620E">
      <w:pPr>
        <w:pStyle w:val="a3"/>
        <w:ind w:firstLine="708"/>
        <w:jc w:val="both"/>
        <w:rPr>
          <w:rFonts w:ascii="Times New Roman" w:hAnsi="Times New Roman" w:cs="Times New Roman"/>
          <w:sz w:val="28"/>
          <w:szCs w:val="28"/>
        </w:rPr>
      </w:pPr>
    </w:p>
    <w:p w:rsidR="0086620E" w:rsidRPr="0086620E" w:rsidRDefault="0086620E" w:rsidP="0086620E">
      <w:pPr>
        <w:pStyle w:val="a3"/>
        <w:ind w:firstLine="708"/>
        <w:jc w:val="both"/>
        <w:rPr>
          <w:rFonts w:ascii="Times New Roman" w:hAnsi="Times New Roman" w:cs="Times New Roman"/>
          <w:sz w:val="28"/>
          <w:szCs w:val="28"/>
        </w:rPr>
      </w:pPr>
      <w:r w:rsidRPr="0086620E">
        <w:rPr>
          <w:rFonts w:ascii="Times New Roman" w:hAnsi="Times New Roman" w:cs="Times New Roman"/>
          <w:sz w:val="28"/>
          <w:szCs w:val="28"/>
        </w:rPr>
        <w:t>Каждому человеку следует помнить, что купаться в неизвестных водоемах и необследованных местах опасно!</w:t>
      </w:r>
    </w:p>
    <w:p w:rsidR="0086620E" w:rsidRPr="0086620E" w:rsidRDefault="0086620E" w:rsidP="0086620E">
      <w:pPr>
        <w:pStyle w:val="a3"/>
        <w:jc w:val="both"/>
        <w:rPr>
          <w:rFonts w:ascii="Times New Roman" w:hAnsi="Times New Roman" w:cs="Times New Roman"/>
          <w:sz w:val="28"/>
          <w:szCs w:val="28"/>
        </w:rPr>
      </w:pPr>
      <w:r w:rsidRPr="0086620E">
        <w:rPr>
          <w:rFonts w:ascii="Times New Roman" w:hAnsi="Times New Roman" w:cs="Times New Roman"/>
          <w:sz w:val="28"/>
          <w:szCs w:val="28"/>
        </w:rPr>
        <w:t>Место купания должно иметь пологое, песчаное, свободное от растений и ила дно, без резких обрывов вблизи берега;</w:t>
      </w:r>
    </w:p>
    <w:p w:rsidR="0086620E" w:rsidRPr="0086620E" w:rsidRDefault="0086620E" w:rsidP="0086620E">
      <w:pPr>
        <w:pStyle w:val="a3"/>
        <w:ind w:firstLine="708"/>
        <w:jc w:val="both"/>
        <w:rPr>
          <w:rFonts w:ascii="Times New Roman" w:hAnsi="Times New Roman" w:cs="Times New Roman"/>
          <w:sz w:val="28"/>
          <w:szCs w:val="28"/>
        </w:rPr>
      </w:pPr>
      <w:r w:rsidRPr="0086620E">
        <w:rPr>
          <w:rFonts w:ascii="Times New Roman" w:hAnsi="Times New Roman" w:cs="Times New Roman"/>
          <w:sz w:val="28"/>
          <w:szCs w:val="28"/>
        </w:rPr>
        <w:t>• умеющие хорошо плавать и нырять должны убедиться в том, что в воде и, тем более, близко у берега нет затонувших деревьев, старых свай, коряг, острых камней (как на глубине, так и у поверхности воды);</w:t>
      </w:r>
    </w:p>
    <w:p w:rsidR="0086620E" w:rsidRPr="0086620E" w:rsidRDefault="0086620E" w:rsidP="0086620E">
      <w:pPr>
        <w:pStyle w:val="a3"/>
        <w:ind w:firstLine="708"/>
        <w:jc w:val="both"/>
        <w:rPr>
          <w:rFonts w:ascii="Times New Roman" w:hAnsi="Times New Roman" w:cs="Times New Roman"/>
          <w:sz w:val="28"/>
          <w:szCs w:val="28"/>
        </w:rPr>
      </w:pPr>
      <w:r w:rsidRPr="0086620E">
        <w:rPr>
          <w:rFonts w:ascii="Times New Roman" w:hAnsi="Times New Roman" w:cs="Times New Roman"/>
          <w:sz w:val="28"/>
          <w:szCs w:val="28"/>
        </w:rPr>
        <w:t>• в зоне купания, особенно на реках, не должно быть сильного течения, водоворотов, холодных подводных ключей, которые могут привести к судорогам в ногах и руках.</w:t>
      </w:r>
    </w:p>
    <w:p w:rsidR="0086620E" w:rsidRDefault="0086620E" w:rsidP="0086620E">
      <w:pPr>
        <w:pStyle w:val="a3"/>
        <w:ind w:firstLine="708"/>
        <w:jc w:val="center"/>
        <w:rPr>
          <w:rFonts w:ascii="Times New Roman" w:hAnsi="Times New Roman" w:cs="Times New Roman"/>
          <w:sz w:val="28"/>
          <w:szCs w:val="28"/>
        </w:rPr>
      </w:pPr>
      <w:r w:rsidRPr="0086620E">
        <w:rPr>
          <w:rFonts w:ascii="Times New Roman" w:hAnsi="Times New Roman" w:cs="Times New Roman"/>
          <w:sz w:val="28"/>
          <w:szCs w:val="28"/>
        </w:rPr>
        <w:t>Внимание!</w:t>
      </w:r>
    </w:p>
    <w:p w:rsidR="0086620E" w:rsidRPr="0086620E" w:rsidRDefault="0086620E" w:rsidP="0086620E">
      <w:pPr>
        <w:pStyle w:val="a3"/>
        <w:ind w:firstLine="708"/>
        <w:jc w:val="both"/>
        <w:rPr>
          <w:rFonts w:ascii="Times New Roman" w:hAnsi="Times New Roman" w:cs="Times New Roman"/>
          <w:sz w:val="28"/>
          <w:szCs w:val="28"/>
        </w:rPr>
      </w:pPr>
      <w:r w:rsidRPr="0086620E">
        <w:rPr>
          <w:rFonts w:ascii="Times New Roman" w:hAnsi="Times New Roman" w:cs="Times New Roman"/>
          <w:sz w:val="28"/>
          <w:szCs w:val="28"/>
        </w:rPr>
        <w:t>На необорудованных местах отдыха на водных объектах имеются затонувшие деревья, старые сваи, коряги, острые камни, каменные гряды и отдельные валуны, часто скрытые небольшим слоем воды и находящиеся в самых неожиданных местах, в том числе и далеко от берега.</w:t>
      </w:r>
    </w:p>
    <w:p w:rsidR="0086620E" w:rsidRPr="0086620E" w:rsidRDefault="0086620E" w:rsidP="0086620E">
      <w:pPr>
        <w:pStyle w:val="a3"/>
        <w:jc w:val="both"/>
        <w:rPr>
          <w:rFonts w:ascii="Times New Roman" w:hAnsi="Times New Roman" w:cs="Times New Roman"/>
          <w:sz w:val="28"/>
          <w:szCs w:val="28"/>
        </w:rPr>
      </w:pPr>
      <w:r w:rsidRPr="0086620E">
        <w:rPr>
          <w:rFonts w:ascii="Times New Roman" w:hAnsi="Times New Roman" w:cs="Times New Roman"/>
          <w:sz w:val="28"/>
          <w:szCs w:val="28"/>
        </w:rPr>
        <w:t>Одной из самых серьезных угроз для жизни людей является купание в состоянии алкогольного опьянения. Распитие напитков в общественных местах наказывается в соответствии со статьей 20.20 КоАП РФ, появление в общественных местах в состоянии алкогольного опьянения наказывается в соответствии со статьей 20.21 Ко АП РФ.</w:t>
      </w:r>
    </w:p>
    <w:p w:rsidR="0086620E" w:rsidRPr="0086620E" w:rsidRDefault="0086620E" w:rsidP="0086620E">
      <w:pPr>
        <w:pStyle w:val="a3"/>
        <w:ind w:firstLine="708"/>
        <w:jc w:val="both"/>
        <w:rPr>
          <w:rFonts w:ascii="Times New Roman" w:hAnsi="Times New Roman" w:cs="Times New Roman"/>
          <w:sz w:val="28"/>
          <w:szCs w:val="28"/>
        </w:rPr>
      </w:pPr>
      <w:r w:rsidRPr="0086620E">
        <w:rPr>
          <w:rFonts w:ascii="Times New Roman" w:hAnsi="Times New Roman" w:cs="Times New Roman"/>
          <w:sz w:val="28"/>
          <w:szCs w:val="28"/>
        </w:rPr>
        <w:t>Всем гражданам, отдыхающим у водных объектов, необходимо соблюдать основные правила поведения.</w:t>
      </w:r>
    </w:p>
    <w:p w:rsidR="0086620E" w:rsidRPr="0086620E" w:rsidRDefault="0086620E" w:rsidP="0086620E">
      <w:pPr>
        <w:pStyle w:val="a3"/>
        <w:ind w:firstLine="708"/>
        <w:jc w:val="both"/>
        <w:rPr>
          <w:rFonts w:ascii="Times New Roman" w:hAnsi="Times New Roman" w:cs="Times New Roman"/>
          <w:sz w:val="28"/>
          <w:szCs w:val="28"/>
        </w:rPr>
      </w:pPr>
      <w:r w:rsidRPr="0086620E">
        <w:rPr>
          <w:rFonts w:ascii="Times New Roman" w:hAnsi="Times New Roman" w:cs="Times New Roman"/>
          <w:sz w:val="28"/>
          <w:szCs w:val="28"/>
        </w:rPr>
        <w:t>На пляжах и в других местах отдыха купающимся на водоемах запрещается:</w:t>
      </w:r>
    </w:p>
    <w:p w:rsidR="0086620E" w:rsidRPr="0086620E" w:rsidRDefault="0086620E" w:rsidP="0086620E">
      <w:pPr>
        <w:pStyle w:val="a3"/>
        <w:ind w:firstLine="708"/>
        <w:jc w:val="both"/>
        <w:rPr>
          <w:rFonts w:ascii="Times New Roman" w:hAnsi="Times New Roman" w:cs="Times New Roman"/>
          <w:sz w:val="28"/>
          <w:szCs w:val="28"/>
        </w:rPr>
      </w:pPr>
      <w:r w:rsidRPr="0086620E">
        <w:rPr>
          <w:rFonts w:ascii="Times New Roman" w:hAnsi="Times New Roman" w:cs="Times New Roman"/>
          <w:sz w:val="28"/>
          <w:szCs w:val="28"/>
        </w:rPr>
        <w:t>• купаться в местах, где выставлены щиты (аншлаги) с предупреждающими и запрещающими знаками и надписями, заплывать за буйки, обозначающие границы плавания и санитарную зону водохранилищ;</w:t>
      </w:r>
    </w:p>
    <w:p w:rsidR="0086620E" w:rsidRPr="0086620E" w:rsidRDefault="0086620E" w:rsidP="0086620E">
      <w:pPr>
        <w:pStyle w:val="a3"/>
        <w:ind w:firstLine="708"/>
        <w:jc w:val="both"/>
        <w:rPr>
          <w:rFonts w:ascii="Times New Roman" w:hAnsi="Times New Roman" w:cs="Times New Roman"/>
          <w:sz w:val="28"/>
          <w:szCs w:val="28"/>
        </w:rPr>
      </w:pPr>
      <w:r w:rsidRPr="0086620E">
        <w:rPr>
          <w:rFonts w:ascii="Times New Roman" w:hAnsi="Times New Roman" w:cs="Times New Roman"/>
          <w:sz w:val="28"/>
          <w:szCs w:val="28"/>
        </w:rPr>
        <w:lastRenderedPageBreak/>
        <w:t>• подплывать к моторным, парусным, весельным лодкам и другим плавательным средствам;</w:t>
      </w:r>
    </w:p>
    <w:p w:rsidR="0086620E" w:rsidRPr="0086620E" w:rsidRDefault="0086620E" w:rsidP="0086620E">
      <w:pPr>
        <w:pStyle w:val="a3"/>
        <w:ind w:firstLine="708"/>
        <w:jc w:val="both"/>
        <w:rPr>
          <w:rFonts w:ascii="Times New Roman" w:hAnsi="Times New Roman" w:cs="Times New Roman"/>
          <w:sz w:val="28"/>
          <w:szCs w:val="28"/>
        </w:rPr>
      </w:pPr>
      <w:r w:rsidRPr="0086620E">
        <w:rPr>
          <w:rFonts w:ascii="Times New Roman" w:hAnsi="Times New Roman" w:cs="Times New Roman"/>
          <w:sz w:val="28"/>
          <w:szCs w:val="28"/>
        </w:rPr>
        <w:t>• прыгать в воду с катеров, лодок, причалов, а также сооружений, не приспособленных для этих целей;</w:t>
      </w:r>
    </w:p>
    <w:p w:rsidR="0086620E" w:rsidRPr="0086620E" w:rsidRDefault="0086620E" w:rsidP="0086620E">
      <w:pPr>
        <w:pStyle w:val="a3"/>
        <w:ind w:firstLine="708"/>
        <w:jc w:val="both"/>
        <w:rPr>
          <w:rFonts w:ascii="Times New Roman" w:hAnsi="Times New Roman" w:cs="Times New Roman"/>
          <w:sz w:val="28"/>
          <w:szCs w:val="28"/>
        </w:rPr>
      </w:pPr>
      <w:r w:rsidRPr="0086620E">
        <w:rPr>
          <w:rFonts w:ascii="Times New Roman" w:hAnsi="Times New Roman" w:cs="Times New Roman"/>
          <w:sz w:val="28"/>
          <w:szCs w:val="28"/>
        </w:rPr>
        <w:t>• загрязнять и засорять водоемы и берега;</w:t>
      </w:r>
    </w:p>
    <w:p w:rsidR="0086620E" w:rsidRPr="0086620E" w:rsidRDefault="0086620E" w:rsidP="0086620E">
      <w:pPr>
        <w:pStyle w:val="a3"/>
        <w:ind w:firstLine="708"/>
        <w:jc w:val="both"/>
        <w:rPr>
          <w:rFonts w:ascii="Times New Roman" w:hAnsi="Times New Roman" w:cs="Times New Roman"/>
          <w:sz w:val="28"/>
          <w:szCs w:val="28"/>
        </w:rPr>
      </w:pPr>
      <w:r w:rsidRPr="0086620E">
        <w:rPr>
          <w:rFonts w:ascii="Times New Roman" w:hAnsi="Times New Roman" w:cs="Times New Roman"/>
          <w:sz w:val="28"/>
          <w:szCs w:val="28"/>
        </w:rPr>
        <w:t>• распивать спиртные напитки, купаться в состоянии алкогольного и наркотического опьянения;</w:t>
      </w:r>
    </w:p>
    <w:p w:rsidR="0086620E" w:rsidRPr="0086620E" w:rsidRDefault="0086620E" w:rsidP="0086620E">
      <w:pPr>
        <w:pStyle w:val="a3"/>
        <w:ind w:firstLine="708"/>
        <w:jc w:val="both"/>
        <w:rPr>
          <w:rFonts w:ascii="Times New Roman" w:hAnsi="Times New Roman" w:cs="Times New Roman"/>
          <w:sz w:val="28"/>
          <w:szCs w:val="28"/>
        </w:rPr>
      </w:pPr>
      <w:r w:rsidRPr="0086620E">
        <w:rPr>
          <w:rFonts w:ascii="Times New Roman" w:hAnsi="Times New Roman" w:cs="Times New Roman"/>
          <w:sz w:val="28"/>
          <w:szCs w:val="28"/>
        </w:rPr>
        <w:t>• приводить и купать собак и других животных в места отдыха людей на водных объектах;</w:t>
      </w:r>
    </w:p>
    <w:p w:rsidR="0086620E" w:rsidRPr="0086620E" w:rsidRDefault="0086620E" w:rsidP="0086620E">
      <w:pPr>
        <w:pStyle w:val="a3"/>
        <w:ind w:firstLine="708"/>
        <w:jc w:val="both"/>
        <w:rPr>
          <w:rFonts w:ascii="Times New Roman" w:hAnsi="Times New Roman" w:cs="Times New Roman"/>
          <w:sz w:val="28"/>
          <w:szCs w:val="28"/>
        </w:rPr>
      </w:pPr>
      <w:r w:rsidRPr="0086620E">
        <w:rPr>
          <w:rFonts w:ascii="Times New Roman" w:hAnsi="Times New Roman" w:cs="Times New Roman"/>
          <w:sz w:val="28"/>
          <w:szCs w:val="28"/>
        </w:rPr>
        <w:t>• оставлять на берегу, в местах для переодевания мусор;</w:t>
      </w:r>
    </w:p>
    <w:p w:rsidR="0086620E" w:rsidRPr="0086620E" w:rsidRDefault="0086620E" w:rsidP="0086620E">
      <w:pPr>
        <w:pStyle w:val="a3"/>
        <w:ind w:firstLine="708"/>
        <w:jc w:val="both"/>
        <w:rPr>
          <w:rFonts w:ascii="Times New Roman" w:hAnsi="Times New Roman" w:cs="Times New Roman"/>
          <w:sz w:val="28"/>
          <w:szCs w:val="28"/>
        </w:rPr>
      </w:pPr>
      <w:r w:rsidRPr="0086620E">
        <w:rPr>
          <w:rFonts w:ascii="Times New Roman" w:hAnsi="Times New Roman" w:cs="Times New Roman"/>
          <w:sz w:val="28"/>
          <w:szCs w:val="28"/>
        </w:rPr>
        <w:t>• подавать сигналы ложной тревоги;</w:t>
      </w:r>
    </w:p>
    <w:p w:rsidR="0086620E" w:rsidRPr="0086620E" w:rsidRDefault="0086620E" w:rsidP="0086620E">
      <w:pPr>
        <w:pStyle w:val="a3"/>
        <w:ind w:firstLine="708"/>
        <w:jc w:val="both"/>
        <w:rPr>
          <w:rFonts w:ascii="Times New Roman" w:hAnsi="Times New Roman" w:cs="Times New Roman"/>
          <w:sz w:val="28"/>
          <w:szCs w:val="28"/>
        </w:rPr>
      </w:pPr>
      <w:r w:rsidRPr="0086620E">
        <w:rPr>
          <w:rFonts w:ascii="Times New Roman" w:hAnsi="Times New Roman" w:cs="Times New Roman"/>
          <w:sz w:val="28"/>
          <w:szCs w:val="28"/>
        </w:rPr>
        <w:t>• играть с мячом и в другие спортивные игры в не отведенных для этой цели местах,</w:t>
      </w:r>
    </w:p>
    <w:p w:rsidR="0086620E" w:rsidRPr="0086620E" w:rsidRDefault="0086620E" w:rsidP="0086620E">
      <w:pPr>
        <w:pStyle w:val="a3"/>
        <w:ind w:firstLine="708"/>
        <w:jc w:val="both"/>
        <w:rPr>
          <w:rFonts w:ascii="Times New Roman" w:hAnsi="Times New Roman" w:cs="Times New Roman"/>
          <w:sz w:val="28"/>
          <w:szCs w:val="28"/>
        </w:rPr>
      </w:pPr>
      <w:r w:rsidRPr="0086620E">
        <w:rPr>
          <w:rFonts w:ascii="Times New Roman" w:hAnsi="Times New Roman" w:cs="Times New Roman"/>
          <w:sz w:val="28"/>
          <w:szCs w:val="28"/>
        </w:rPr>
        <w:t>• не допускать действия, связанные с нырянием и захватом купающихся;</w:t>
      </w:r>
    </w:p>
    <w:p w:rsidR="0086620E" w:rsidRPr="0086620E" w:rsidRDefault="0086620E" w:rsidP="0086620E">
      <w:pPr>
        <w:pStyle w:val="a3"/>
        <w:ind w:firstLine="708"/>
        <w:jc w:val="both"/>
        <w:rPr>
          <w:rFonts w:ascii="Times New Roman" w:hAnsi="Times New Roman" w:cs="Times New Roman"/>
          <w:sz w:val="28"/>
          <w:szCs w:val="28"/>
        </w:rPr>
      </w:pPr>
      <w:r w:rsidRPr="0086620E">
        <w:rPr>
          <w:rFonts w:ascii="Times New Roman" w:hAnsi="Times New Roman" w:cs="Times New Roman"/>
          <w:sz w:val="28"/>
          <w:szCs w:val="28"/>
        </w:rPr>
        <w:t>• плавать на досках, бревнах, лежаках, автомобильных камерах, надувных матрасах и других, не приспособленных для этого средствах;</w:t>
      </w:r>
    </w:p>
    <w:p w:rsidR="0086620E" w:rsidRPr="0086620E" w:rsidRDefault="0086620E" w:rsidP="0086620E">
      <w:pPr>
        <w:pStyle w:val="a3"/>
        <w:ind w:firstLine="708"/>
        <w:jc w:val="both"/>
        <w:rPr>
          <w:rFonts w:ascii="Times New Roman" w:hAnsi="Times New Roman" w:cs="Times New Roman"/>
          <w:sz w:val="28"/>
          <w:szCs w:val="28"/>
        </w:rPr>
      </w:pPr>
      <w:r w:rsidRPr="0086620E">
        <w:rPr>
          <w:rFonts w:ascii="Times New Roman" w:hAnsi="Times New Roman" w:cs="Times New Roman"/>
          <w:sz w:val="28"/>
          <w:szCs w:val="28"/>
        </w:rPr>
        <w:t>• ловить рыбу в местах купания;</w:t>
      </w:r>
    </w:p>
    <w:p w:rsidR="0086620E" w:rsidRPr="0086620E" w:rsidRDefault="0086620E" w:rsidP="0086620E">
      <w:pPr>
        <w:pStyle w:val="a3"/>
        <w:ind w:firstLine="708"/>
        <w:jc w:val="both"/>
        <w:rPr>
          <w:rFonts w:ascii="Times New Roman" w:hAnsi="Times New Roman" w:cs="Times New Roman"/>
          <w:sz w:val="28"/>
          <w:szCs w:val="28"/>
        </w:rPr>
      </w:pPr>
      <w:r w:rsidRPr="0086620E">
        <w:rPr>
          <w:rFonts w:ascii="Times New Roman" w:hAnsi="Times New Roman" w:cs="Times New Roman"/>
          <w:sz w:val="28"/>
          <w:szCs w:val="28"/>
        </w:rPr>
        <w:t>• заезжать на территорию отдыха людей на водных объектах на всех видах автотранспорта.</w:t>
      </w:r>
    </w:p>
    <w:p w:rsidR="0086620E" w:rsidRPr="0086620E" w:rsidRDefault="0086620E" w:rsidP="0086620E">
      <w:pPr>
        <w:pStyle w:val="a3"/>
        <w:ind w:firstLine="708"/>
        <w:jc w:val="both"/>
        <w:rPr>
          <w:rFonts w:ascii="Times New Roman" w:hAnsi="Times New Roman" w:cs="Times New Roman"/>
          <w:sz w:val="28"/>
          <w:szCs w:val="28"/>
        </w:rPr>
      </w:pPr>
      <w:r w:rsidRPr="0086620E">
        <w:rPr>
          <w:rFonts w:ascii="Times New Roman" w:hAnsi="Times New Roman" w:cs="Times New Roman"/>
          <w:sz w:val="28"/>
          <w:szCs w:val="28"/>
        </w:rPr>
        <w:t>Строго запрещается использовать в зонах купания маломерные суда (в том числе, водные мотоциклы).</w:t>
      </w:r>
    </w:p>
    <w:p w:rsidR="0086620E" w:rsidRDefault="0086620E" w:rsidP="0086620E">
      <w:pPr>
        <w:pStyle w:val="a3"/>
        <w:ind w:firstLine="708"/>
        <w:jc w:val="both"/>
        <w:rPr>
          <w:rFonts w:ascii="Times New Roman" w:hAnsi="Times New Roman" w:cs="Times New Roman"/>
          <w:sz w:val="28"/>
          <w:szCs w:val="28"/>
        </w:rPr>
      </w:pPr>
      <w:r w:rsidRPr="0086620E">
        <w:rPr>
          <w:rFonts w:ascii="Times New Roman" w:hAnsi="Times New Roman" w:cs="Times New Roman"/>
          <w:sz w:val="28"/>
          <w:szCs w:val="28"/>
        </w:rPr>
        <w:t xml:space="preserve">Каждый гражданин обязан оказывать посильную помощь людям, терпящим бедствие на воде. Особое внимание взрослые должны уделять детям во время отдыха на водоеме! Взрослые обязаны не допускать купания детей в непроверенных и неустановленных местах, плавания на неприспособленных для этого средствах, игр и шалостей в воде и других нарушений правил безопасности на воде. </w:t>
      </w:r>
    </w:p>
    <w:p w:rsidR="00342529" w:rsidRPr="0086620E" w:rsidRDefault="0086620E" w:rsidP="0086620E">
      <w:pPr>
        <w:pStyle w:val="a3"/>
        <w:ind w:firstLine="708"/>
        <w:jc w:val="both"/>
        <w:rPr>
          <w:rFonts w:ascii="Times New Roman" w:hAnsi="Times New Roman" w:cs="Times New Roman"/>
          <w:b/>
          <w:sz w:val="28"/>
          <w:szCs w:val="28"/>
        </w:rPr>
      </w:pPr>
      <w:r w:rsidRPr="0086620E">
        <w:rPr>
          <w:rFonts w:ascii="Times New Roman" w:hAnsi="Times New Roman" w:cs="Times New Roman"/>
          <w:b/>
          <w:sz w:val="28"/>
          <w:szCs w:val="28"/>
        </w:rPr>
        <w:t>Купание детей, особенно – малолетних, проводится под непрерывным контролем взрослых.</w:t>
      </w:r>
    </w:p>
    <w:p w:rsidR="0086620E" w:rsidRDefault="0086620E" w:rsidP="0086620E">
      <w:pPr>
        <w:pStyle w:val="a3"/>
        <w:jc w:val="both"/>
        <w:rPr>
          <w:rFonts w:ascii="Times New Roman" w:hAnsi="Times New Roman" w:cs="Times New Roman"/>
          <w:sz w:val="28"/>
          <w:szCs w:val="28"/>
        </w:rPr>
      </w:pPr>
    </w:p>
    <w:p w:rsidR="0086620E" w:rsidRDefault="0086620E" w:rsidP="0086620E">
      <w:pPr>
        <w:pStyle w:val="a3"/>
        <w:jc w:val="both"/>
        <w:rPr>
          <w:rFonts w:ascii="Times New Roman" w:hAnsi="Times New Roman" w:cs="Times New Roman"/>
          <w:sz w:val="28"/>
          <w:szCs w:val="28"/>
        </w:rPr>
      </w:pPr>
    </w:p>
    <w:p w:rsidR="0086620E" w:rsidRPr="00D216E7" w:rsidRDefault="00D216E7" w:rsidP="00D216E7">
      <w:pPr>
        <w:pStyle w:val="a3"/>
        <w:jc w:val="center"/>
        <w:rPr>
          <w:rFonts w:ascii="Times New Roman" w:hAnsi="Times New Roman" w:cs="Times New Roman"/>
          <w:b/>
          <w:sz w:val="28"/>
          <w:szCs w:val="28"/>
          <w:u w:val="single"/>
        </w:rPr>
      </w:pPr>
      <w:r w:rsidRPr="00D216E7">
        <w:rPr>
          <w:rFonts w:ascii="Times New Roman" w:hAnsi="Times New Roman" w:cs="Times New Roman"/>
          <w:b/>
          <w:sz w:val="28"/>
          <w:szCs w:val="28"/>
          <w:u w:val="single"/>
        </w:rPr>
        <w:t>Безопасное купание: поведение на воде для детей и родителей</w:t>
      </w:r>
    </w:p>
    <w:p w:rsidR="0086620E" w:rsidRDefault="0086620E" w:rsidP="0086620E">
      <w:pPr>
        <w:pStyle w:val="a3"/>
        <w:jc w:val="both"/>
        <w:rPr>
          <w:rFonts w:ascii="Times New Roman" w:hAnsi="Times New Roman" w:cs="Times New Roman"/>
          <w:sz w:val="28"/>
          <w:szCs w:val="28"/>
        </w:rPr>
      </w:pP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Приближается лето — любимое время года детей. Каникулы, длинные тёплые дни, купание, физическая активность — всё это благотворно влияет на организм. Чтобы этот счастливый период не закончился бедой, все родители должны знать правила безопасности на воде для детей и заблаговременно познакомить с ними сына или дочь. Соблюдение этих несложных рекомендаций гарантирует отличный отдых и взрослым, и детям. </w:t>
      </w: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Особая категория риска — подростки. Им зачастую неведомо чувство страха. Иногда ребята тонут, переплывая водоём на спор или показывая своё умение нырять сверстникам. Такая самоуверенность доводит до беды, тем более, что дети часто начинают паниковать, чувствуя реальную опасность, </w:t>
      </w:r>
      <w:r w:rsidRPr="00D216E7">
        <w:rPr>
          <w:rFonts w:ascii="Times New Roman" w:hAnsi="Times New Roman" w:cs="Times New Roman"/>
          <w:sz w:val="28"/>
          <w:szCs w:val="28"/>
        </w:rPr>
        <w:lastRenderedPageBreak/>
        <w:t>тем самым уменьшая шансы на спасение. Часто причиной утопления малыша становится нетрезвое состояние родителей, которые не могут проконтролировать купание ребёнка.</w:t>
      </w: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Для всех родителей, заботящихся о своем ребёнке, безопасность детей стоит на первом месте. Папы и мамы должны чётко осознавать, что это территория только их ответственности и предусмотреть всё, чтобы отдых у воды не закончился плачевно. </w:t>
      </w:r>
    </w:p>
    <w:p w:rsidR="00D216E7" w:rsidRPr="00D216E7" w:rsidRDefault="00D216E7" w:rsidP="00D216E7">
      <w:pPr>
        <w:pStyle w:val="a3"/>
        <w:jc w:val="both"/>
        <w:rPr>
          <w:rFonts w:ascii="Times New Roman" w:hAnsi="Times New Roman" w:cs="Times New Roman"/>
          <w:sz w:val="28"/>
          <w:szCs w:val="28"/>
        </w:rPr>
      </w:pPr>
      <w:r w:rsidRPr="00D216E7">
        <w:rPr>
          <w:rFonts w:ascii="Times New Roman" w:hAnsi="Times New Roman" w:cs="Times New Roman"/>
          <w:sz w:val="28"/>
          <w:szCs w:val="28"/>
        </w:rPr>
        <w:t xml:space="preserve">Чтобы избежать трагических ситуаций, важно придерживаться главных правил поведения на воде: </w:t>
      </w:r>
    </w:p>
    <w:p w:rsidR="00D216E7" w:rsidRPr="00D216E7" w:rsidRDefault="00D216E7" w:rsidP="00D216E7">
      <w:pPr>
        <w:pStyle w:val="a3"/>
        <w:jc w:val="both"/>
        <w:rPr>
          <w:rFonts w:ascii="Times New Roman" w:hAnsi="Times New Roman" w:cs="Times New Roman"/>
          <w:sz w:val="28"/>
          <w:szCs w:val="28"/>
        </w:rPr>
      </w:pP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Пляж должен быть правильно оборудован и максимально безопасен. </w:t>
      </w: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Нельзя купаться в тех местах, где установлены запретительные знаки. </w:t>
      </w: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Необходимо держаться ближе к берегу. </w:t>
      </w: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Время пребывания в воде нужно ограничивать, принимая во внимание температуру воды. </w:t>
      </w: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Детям нельзя находиться около водоёмов без постоянного контроля родителей или других взрослых. </w:t>
      </w:r>
    </w:p>
    <w:p w:rsidR="00D216E7" w:rsidRPr="00D216E7" w:rsidRDefault="00D216E7" w:rsidP="00D216E7">
      <w:pPr>
        <w:pStyle w:val="a3"/>
        <w:ind w:left="708"/>
        <w:jc w:val="both"/>
        <w:rPr>
          <w:rFonts w:ascii="Times New Roman" w:hAnsi="Times New Roman" w:cs="Times New Roman"/>
          <w:sz w:val="28"/>
          <w:szCs w:val="28"/>
        </w:rPr>
      </w:pPr>
      <w:r w:rsidRPr="00D216E7">
        <w:rPr>
          <w:rFonts w:ascii="Times New Roman" w:hAnsi="Times New Roman" w:cs="Times New Roman"/>
          <w:sz w:val="28"/>
          <w:szCs w:val="28"/>
        </w:rPr>
        <w:t xml:space="preserve">Купание детей должно происходить только под контролем родителей. Нельзя отворачиваться даже на минуту. </w:t>
      </w: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Недопустимо купаться в одиночку. </w:t>
      </w: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Следует использовать специальные нарукавники или спасательные жилеты. </w:t>
      </w: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Нельзя подплывать к любым судам, нырять со скал, лодок, причалов и так далее. </w:t>
      </w: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Необходимо принимать во внимание, что холодная вода может спровоцировать появление судорог или внезапную потерю сознания. </w:t>
      </w:r>
    </w:p>
    <w:p w:rsidR="00D216E7" w:rsidRPr="00D216E7" w:rsidRDefault="00D216E7" w:rsidP="00D216E7">
      <w:pPr>
        <w:pStyle w:val="a3"/>
        <w:jc w:val="both"/>
        <w:rPr>
          <w:rFonts w:ascii="Times New Roman" w:hAnsi="Times New Roman" w:cs="Times New Roman"/>
          <w:sz w:val="28"/>
          <w:szCs w:val="28"/>
        </w:rPr>
      </w:pP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Время купания напрямую зависит от возраста ребёнка. Так, дошкольники и младшие школьники должны находиться в воде максимум 10 минут. Подростки могут купаться немного дольше — до 20-25 минут, если температура воды не менее 20°. </w:t>
      </w:r>
    </w:p>
    <w:p w:rsidR="00D216E7" w:rsidRPr="00D216E7" w:rsidRDefault="00D216E7" w:rsidP="00D216E7">
      <w:pPr>
        <w:pStyle w:val="a3"/>
        <w:jc w:val="center"/>
        <w:rPr>
          <w:rFonts w:ascii="Times New Roman" w:hAnsi="Times New Roman" w:cs="Times New Roman"/>
          <w:b/>
          <w:sz w:val="28"/>
          <w:szCs w:val="28"/>
        </w:rPr>
      </w:pPr>
      <w:r w:rsidRPr="00D216E7">
        <w:rPr>
          <w:rFonts w:ascii="Times New Roman" w:hAnsi="Times New Roman" w:cs="Times New Roman"/>
          <w:b/>
          <w:sz w:val="28"/>
          <w:szCs w:val="28"/>
        </w:rPr>
        <w:t>Правила безопасности на воде для детей</w:t>
      </w: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Вода несёт немалую опасность, и лучше предусмотреть все возможные варианты развития событий, не допуская беды. Достаточно соблюдать несложные правила, озаботившись безопасностью детей, и риск пострадать будет сведён к минимуму: </w:t>
      </w:r>
    </w:p>
    <w:p w:rsidR="00D216E7" w:rsidRPr="00D216E7" w:rsidRDefault="00D216E7" w:rsidP="00D216E7">
      <w:pPr>
        <w:pStyle w:val="a3"/>
        <w:jc w:val="both"/>
        <w:rPr>
          <w:rFonts w:ascii="Times New Roman" w:hAnsi="Times New Roman" w:cs="Times New Roman"/>
          <w:sz w:val="28"/>
          <w:szCs w:val="28"/>
        </w:rPr>
      </w:pP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Если у ребёнка повышена температура и он неважно себя чувствует, купание строго запрещается. </w:t>
      </w: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Лучше не заходить в воду сразу после плотного обеда. Необходимо подождать как минимум полтора часа. </w:t>
      </w: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Недопустимо заплывать за буйки или иные ограничительные знаки. </w:t>
      </w: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Купаясь в незнакомых местах, надо соблюдать внимательность и осторожность, ни в коем случае не нырять. </w:t>
      </w: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lastRenderedPageBreak/>
        <w:t xml:space="preserve">Дети зачастую не чувствуют опасности и затевают неприемлемые игры, стараясь в шутку утопить друг друга. Такая забава может обернуться бедой. </w:t>
      </w: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Отправляясь на водоём, важно учитывать погодные условия. Шторм, большие волны — не лучшее время для купания. </w:t>
      </w: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Если день жаркий и солнечный, ребёнок должен надевать светлый головной убор, иначе он может перегреться и лишиться сознания в воде. </w:t>
      </w: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Водоёмы, берега которых ограничены бетонными плитами или крупными камнями — опасное место для купания. Они обычно покрыты мхом или мелкими водорослями и очень скользкие. В сложной ситуации ребёнок не сможет выбраться на берег. </w:t>
      </w: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Не стоит заходить в воду сразу же после значительной физической нагрузки — бега, игры в футбол и так далее. Сначала надо немного отдохнуть, восстановить дыхание. </w:t>
      </w: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Нельзя купаться в водоёмах с сильным течением. Проверить это очень просто — достаточно кинуть в воду щепку и понаблюдать за ней. </w:t>
      </w: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Если ребёнок перегрелся на солнце, нельзя давать ему резко прыгать в холодную воду – это чревато шоком и потерей сознания. Предварительно следует ополоснуться водой. </w:t>
      </w:r>
    </w:p>
    <w:p w:rsidR="00D216E7" w:rsidRPr="00D216E7" w:rsidRDefault="00D216E7" w:rsidP="00D216E7">
      <w:pPr>
        <w:pStyle w:val="a3"/>
        <w:jc w:val="both"/>
        <w:rPr>
          <w:rFonts w:ascii="Times New Roman" w:hAnsi="Times New Roman" w:cs="Times New Roman"/>
          <w:sz w:val="28"/>
          <w:szCs w:val="28"/>
        </w:rPr>
      </w:pP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Дополнительной мерой безопасности в период каникул послужат GPS-часы для ребёнка и/или приложение родительской заботы «Где мои дети». С этим комплектом вы будете знать, где конкретно находится ваш ребёнок, что происходит вокруг него, а также получите незамедлительный сигнал SOS от ребёнка в случае опасности! Некоторые детские смарт-часы имеют высокую степень водостойкости, а значит, могут обеспечить безопасность вашему ребёнка даже на водоёмах. </w:t>
      </w:r>
    </w:p>
    <w:p w:rsidR="00D216E7" w:rsidRPr="00D216E7" w:rsidRDefault="00D216E7" w:rsidP="00D216E7">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Никто не застрахован от неожиданностей в воде. В непредвиденную ситуацию может попасть даже отлично умеющий плавать взрослый, а в случае с ребёнком риск возрастает в несколько раз. Поэтому крайне важно познакомить его с главными правилами поведения, которые могут выручить ребёнка при необходимости. </w:t>
      </w:r>
    </w:p>
    <w:p w:rsidR="00D216E7" w:rsidRPr="00973FF1" w:rsidRDefault="00D216E7" w:rsidP="00973FF1">
      <w:pPr>
        <w:pStyle w:val="a3"/>
        <w:jc w:val="center"/>
        <w:rPr>
          <w:rFonts w:ascii="Times New Roman" w:hAnsi="Times New Roman" w:cs="Times New Roman"/>
          <w:b/>
          <w:sz w:val="28"/>
          <w:szCs w:val="28"/>
        </w:rPr>
      </w:pPr>
      <w:r w:rsidRPr="00973FF1">
        <w:rPr>
          <w:rFonts w:ascii="Times New Roman" w:hAnsi="Times New Roman" w:cs="Times New Roman"/>
          <w:b/>
          <w:sz w:val="28"/>
          <w:szCs w:val="28"/>
        </w:rPr>
        <w:t>Помощь самому себе</w:t>
      </w:r>
    </w:p>
    <w:p w:rsidR="00D216E7" w:rsidRPr="00D216E7" w:rsidRDefault="00D216E7" w:rsidP="00973FF1">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Задача родителей — как можно раньше научить ребёнка плавать. Но важно помнить, что даже отличное умение не гарантирует полной безопасности. Самое важное правило поведения на воде — не паниковать. Если человек понимает, что нет сил дальше плыть, надо спокойно перевернуться на спину, восстановить дыхание, расслабиться и немного отдохнуть. </w:t>
      </w:r>
    </w:p>
    <w:p w:rsidR="00D216E7" w:rsidRPr="00D216E7" w:rsidRDefault="00D216E7" w:rsidP="00973FF1">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Иногда в реках встречаются водовороты. Если течение тянет туда, не стоит с ним бороться, есть риск быстро обессилеть. Нужно плыть по направлению вращения воды, стараясь постепенно выбраться в сторону от центра. Другой вариант — набрать как можно больше воздуха и глубоко </w:t>
      </w:r>
      <w:r w:rsidRPr="00D216E7">
        <w:rPr>
          <w:rFonts w:ascii="Times New Roman" w:hAnsi="Times New Roman" w:cs="Times New Roman"/>
          <w:sz w:val="28"/>
          <w:szCs w:val="28"/>
        </w:rPr>
        <w:lastRenderedPageBreak/>
        <w:t xml:space="preserve">нырнуть. Под водой сделать резкий бросок в сторону и выплывать на поверхность воды, а затем двигаться в сторону берега. </w:t>
      </w:r>
    </w:p>
    <w:p w:rsidR="00D216E7" w:rsidRPr="00D216E7" w:rsidRDefault="00D216E7" w:rsidP="00973FF1">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Тоже самое касается сильного течения. Попав в него, не нужно всеми силами сопротивляться и пытаться плыть в обратную сторону – лучше поддаться течению, но плыть под таким углом, чтобы постепенно приближаться к берегу. </w:t>
      </w:r>
    </w:p>
    <w:p w:rsidR="00D216E7" w:rsidRPr="00D216E7" w:rsidRDefault="00D216E7" w:rsidP="00973FF1">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Другая опасность, подстерегающая людей в воде — длинные водоросли, которые липнут к ногам и лишают свободы передвижения. В этой ситуации нельзя нырять, поскольку растения могут обвить шею. Надо осторожно тереть одной ногой другую, чтобы снять водоросли, опутавшие конечности. </w:t>
      </w:r>
    </w:p>
    <w:p w:rsidR="00973FF1" w:rsidRDefault="00973FF1" w:rsidP="00973FF1">
      <w:pPr>
        <w:pStyle w:val="a3"/>
        <w:ind w:firstLine="708"/>
        <w:jc w:val="both"/>
        <w:rPr>
          <w:rFonts w:ascii="Times New Roman" w:hAnsi="Times New Roman" w:cs="Times New Roman"/>
          <w:sz w:val="28"/>
          <w:szCs w:val="28"/>
        </w:rPr>
      </w:pPr>
    </w:p>
    <w:p w:rsidR="00973FF1" w:rsidRDefault="00D216E7" w:rsidP="00973FF1">
      <w:pPr>
        <w:pStyle w:val="a3"/>
        <w:ind w:firstLine="708"/>
        <w:jc w:val="both"/>
        <w:rPr>
          <w:rFonts w:ascii="Times New Roman" w:hAnsi="Times New Roman" w:cs="Times New Roman"/>
          <w:sz w:val="28"/>
          <w:szCs w:val="28"/>
        </w:rPr>
      </w:pPr>
      <w:r w:rsidRPr="00D216E7">
        <w:rPr>
          <w:rFonts w:ascii="Times New Roman" w:hAnsi="Times New Roman" w:cs="Times New Roman"/>
          <w:sz w:val="28"/>
          <w:szCs w:val="28"/>
        </w:rPr>
        <w:t xml:space="preserve">Правильно организованное купание принесёт огромную пользу здоровью ребёнка, обеспечит физическую активность, укрепит иммунитет и подарит много радости. </w:t>
      </w:r>
    </w:p>
    <w:p w:rsidR="00833D38" w:rsidRDefault="00833D38" w:rsidP="00973FF1">
      <w:pPr>
        <w:pStyle w:val="a3"/>
        <w:ind w:firstLine="708"/>
        <w:jc w:val="both"/>
        <w:rPr>
          <w:rFonts w:ascii="Times New Roman" w:hAnsi="Times New Roman" w:cs="Times New Roman"/>
          <w:sz w:val="28"/>
          <w:szCs w:val="28"/>
        </w:rPr>
      </w:pPr>
    </w:p>
    <w:p w:rsidR="00D216E7" w:rsidRPr="00342529" w:rsidRDefault="00D216E7" w:rsidP="00973FF1">
      <w:pPr>
        <w:pStyle w:val="a3"/>
        <w:ind w:firstLine="708"/>
        <w:jc w:val="center"/>
        <w:rPr>
          <w:rFonts w:ascii="Times New Roman" w:hAnsi="Times New Roman" w:cs="Times New Roman"/>
          <w:b/>
          <w:sz w:val="28"/>
          <w:szCs w:val="28"/>
        </w:rPr>
      </w:pPr>
      <w:r w:rsidRPr="00973FF1">
        <w:rPr>
          <w:rFonts w:ascii="Times New Roman" w:hAnsi="Times New Roman" w:cs="Times New Roman"/>
          <w:b/>
          <w:sz w:val="28"/>
          <w:szCs w:val="28"/>
        </w:rPr>
        <w:t>Не пренебрегайте безопасностью ребёнка — и ничто не омрачит длинные летние каникулы.</w:t>
      </w:r>
    </w:p>
    <w:sectPr w:rsidR="00D216E7" w:rsidRPr="00342529" w:rsidSect="00973FF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4FC" w:rsidRDefault="002554FC" w:rsidP="00973FF1">
      <w:pPr>
        <w:spacing w:after="0" w:line="240" w:lineRule="auto"/>
      </w:pPr>
      <w:r>
        <w:separator/>
      </w:r>
    </w:p>
  </w:endnote>
  <w:endnote w:type="continuationSeparator" w:id="0">
    <w:p w:rsidR="002554FC" w:rsidRDefault="002554FC" w:rsidP="0097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4FC" w:rsidRDefault="002554FC" w:rsidP="00973FF1">
      <w:pPr>
        <w:spacing w:after="0" w:line="240" w:lineRule="auto"/>
      </w:pPr>
      <w:r>
        <w:separator/>
      </w:r>
    </w:p>
  </w:footnote>
  <w:footnote w:type="continuationSeparator" w:id="0">
    <w:p w:rsidR="002554FC" w:rsidRDefault="002554FC" w:rsidP="00973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232184"/>
      <w:docPartObj>
        <w:docPartGallery w:val="Page Numbers (Top of Page)"/>
        <w:docPartUnique/>
      </w:docPartObj>
    </w:sdtPr>
    <w:sdtEndPr>
      <w:rPr>
        <w:rFonts w:ascii="Times New Roman" w:hAnsi="Times New Roman" w:cs="Times New Roman"/>
        <w:sz w:val="28"/>
        <w:szCs w:val="28"/>
      </w:rPr>
    </w:sdtEndPr>
    <w:sdtContent>
      <w:p w:rsidR="00973FF1" w:rsidRPr="00973FF1" w:rsidRDefault="00973FF1">
        <w:pPr>
          <w:pStyle w:val="a4"/>
          <w:jc w:val="center"/>
          <w:rPr>
            <w:rFonts w:ascii="Times New Roman" w:hAnsi="Times New Roman" w:cs="Times New Roman"/>
            <w:sz w:val="28"/>
            <w:szCs w:val="28"/>
          </w:rPr>
        </w:pPr>
        <w:r w:rsidRPr="00973FF1">
          <w:rPr>
            <w:rFonts w:ascii="Times New Roman" w:hAnsi="Times New Roman" w:cs="Times New Roman"/>
            <w:sz w:val="28"/>
            <w:szCs w:val="28"/>
          </w:rPr>
          <w:fldChar w:fldCharType="begin"/>
        </w:r>
        <w:r w:rsidRPr="00973FF1">
          <w:rPr>
            <w:rFonts w:ascii="Times New Roman" w:hAnsi="Times New Roman" w:cs="Times New Roman"/>
            <w:sz w:val="28"/>
            <w:szCs w:val="28"/>
          </w:rPr>
          <w:instrText>PAGE   \* MERGEFORMAT</w:instrText>
        </w:r>
        <w:r w:rsidRPr="00973FF1">
          <w:rPr>
            <w:rFonts w:ascii="Times New Roman" w:hAnsi="Times New Roman" w:cs="Times New Roman"/>
            <w:sz w:val="28"/>
            <w:szCs w:val="28"/>
          </w:rPr>
          <w:fldChar w:fldCharType="separate"/>
        </w:r>
        <w:r w:rsidR="000B5AF2">
          <w:rPr>
            <w:rFonts w:ascii="Times New Roman" w:hAnsi="Times New Roman" w:cs="Times New Roman"/>
            <w:noProof/>
            <w:sz w:val="28"/>
            <w:szCs w:val="28"/>
          </w:rPr>
          <w:t>6</w:t>
        </w:r>
        <w:r w:rsidRPr="00973FF1">
          <w:rPr>
            <w:rFonts w:ascii="Times New Roman" w:hAnsi="Times New Roman" w:cs="Times New Roman"/>
            <w:sz w:val="28"/>
            <w:szCs w:val="28"/>
          </w:rPr>
          <w:fldChar w:fldCharType="end"/>
        </w:r>
      </w:p>
    </w:sdtContent>
  </w:sdt>
  <w:p w:rsidR="00973FF1" w:rsidRDefault="00973FF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FD"/>
    <w:rsid w:val="000B5AF2"/>
    <w:rsid w:val="002554FC"/>
    <w:rsid w:val="00342529"/>
    <w:rsid w:val="00366D67"/>
    <w:rsid w:val="00833D38"/>
    <w:rsid w:val="0086620E"/>
    <w:rsid w:val="00973FF1"/>
    <w:rsid w:val="00AF02FD"/>
    <w:rsid w:val="00B426CE"/>
    <w:rsid w:val="00CD0DBF"/>
    <w:rsid w:val="00D21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2529"/>
    <w:pPr>
      <w:spacing w:after="0" w:line="240" w:lineRule="auto"/>
    </w:pPr>
  </w:style>
  <w:style w:type="paragraph" w:styleId="a4">
    <w:name w:val="header"/>
    <w:basedOn w:val="a"/>
    <w:link w:val="a5"/>
    <w:uiPriority w:val="99"/>
    <w:unhideWhenUsed/>
    <w:rsid w:val="00973F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3FF1"/>
  </w:style>
  <w:style w:type="paragraph" w:styleId="a6">
    <w:name w:val="footer"/>
    <w:basedOn w:val="a"/>
    <w:link w:val="a7"/>
    <w:uiPriority w:val="99"/>
    <w:unhideWhenUsed/>
    <w:rsid w:val="00973F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3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2529"/>
    <w:pPr>
      <w:spacing w:after="0" w:line="240" w:lineRule="auto"/>
    </w:pPr>
  </w:style>
  <w:style w:type="paragraph" w:styleId="a4">
    <w:name w:val="header"/>
    <w:basedOn w:val="a"/>
    <w:link w:val="a5"/>
    <w:uiPriority w:val="99"/>
    <w:unhideWhenUsed/>
    <w:rsid w:val="00973F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3FF1"/>
  </w:style>
  <w:style w:type="paragraph" w:styleId="a6">
    <w:name w:val="footer"/>
    <w:basedOn w:val="a"/>
    <w:link w:val="a7"/>
    <w:uiPriority w:val="99"/>
    <w:unhideWhenUsed/>
    <w:rsid w:val="00973F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1764</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Улицкий В.И.</dc:creator>
  <cp:lastModifiedBy>user</cp:lastModifiedBy>
  <cp:revision>2</cp:revision>
  <dcterms:created xsi:type="dcterms:W3CDTF">2023-06-21T08:34:00Z</dcterms:created>
  <dcterms:modified xsi:type="dcterms:W3CDTF">2023-06-21T08:34:00Z</dcterms:modified>
</cp:coreProperties>
</file>