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2EFBF" w14:textId="41578C4A" w:rsidR="004E303D" w:rsidRPr="00507760" w:rsidRDefault="004E303D" w:rsidP="005704D1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07760">
        <w:rPr>
          <w:rFonts w:ascii="Times New Roman" w:hAnsi="Times New Roman"/>
          <w:b/>
          <w:bCs/>
        </w:rPr>
        <w:t>ДОГОВОР №</w:t>
      </w:r>
      <w:r w:rsidR="0025047B">
        <w:rPr>
          <w:rFonts w:ascii="Times New Roman" w:hAnsi="Times New Roman"/>
          <w:b/>
          <w:bCs/>
        </w:rPr>
        <w:t>____</w:t>
      </w:r>
    </w:p>
    <w:p w14:paraId="4CD454D8" w14:textId="77777777" w:rsidR="009070C1" w:rsidRPr="00507760" w:rsidRDefault="004E303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07760">
        <w:rPr>
          <w:rFonts w:ascii="Times New Roman" w:hAnsi="Times New Roman"/>
          <w:b/>
          <w:bCs/>
        </w:rPr>
        <w:t>ПОДРЯДА</w:t>
      </w:r>
    </w:p>
    <w:p w14:paraId="08C7B006" w14:textId="77777777" w:rsidR="009070C1" w:rsidRPr="00507760" w:rsidRDefault="009070C1">
      <w:pPr>
        <w:autoSpaceDE w:val="0"/>
        <w:spacing w:after="0" w:line="240" w:lineRule="auto"/>
        <w:rPr>
          <w:rFonts w:ascii="Times New Roman" w:hAnsi="Times New Roman"/>
          <w:b/>
          <w:bCs/>
        </w:rPr>
      </w:pPr>
    </w:p>
    <w:p w14:paraId="6FB88994" w14:textId="007B8BB3" w:rsidR="009070C1" w:rsidRDefault="009070C1" w:rsidP="009D3426">
      <w:pPr>
        <w:autoSpaceDE w:val="0"/>
        <w:spacing w:after="0" w:line="240" w:lineRule="auto"/>
        <w:ind w:left="-426" w:firstLine="284"/>
        <w:rPr>
          <w:rFonts w:ascii="Times New Roman" w:hAnsi="Times New Roman"/>
          <w:b/>
        </w:rPr>
      </w:pPr>
      <w:r w:rsidRPr="00507760">
        <w:rPr>
          <w:rFonts w:ascii="Times New Roman" w:hAnsi="Times New Roman"/>
          <w:b/>
        </w:rPr>
        <w:t xml:space="preserve">г. Краснодар                                                               </w:t>
      </w:r>
      <w:r w:rsidR="002C75EC" w:rsidRPr="00507760">
        <w:rPr>
          <w:rFonts w:ascii="Times New Roman" w:hAnsi="Times New Roman"/>
          <w:b/>
        </w:rPr>
        <w:t xml:space="preserve">                </w:t>
      </w:r>
      <w:r w:rsidRPr="00507760">
        <w:rPr>
          <w:rFonts w:ascii="Times New Roman" w:hAnsi="Times New Roman"/>
          <w:b/>
        </w:rPr>
        <w:t xml:space="preserve">            </w:t>
      </w:r>
      <w:r w:rsidR="005704D1">
        <w:rPr>
          <w:rFonts w:ascii="Times New Roman" w:hAnsi="Times New Roman"/>
          <w:b/>
        </w:rPr>
        <w:t xml:space="preserve">               </w:t>
      </w:r>
      <w:r w:rsidR="00E31260">
        <w:rPr>
          <w:rFonts w:ascii="Times New Roman" w:hAnsi="Times New Roman"/>
          <w:b/>
        </w:rPr>
        <w:t xml:space="preserve"> </w:t>
      </w:r>
      <w:r w:rsidRPr="00507760">
        <w:rPr>
          <w:rFonts w:ascii="Times New Roman" w:hAnsi="Times New Roman"/>
          <w:b/>
        </w:rPr>
        <w:t xml:space="preserve"> </w:t>
      </w:r>
      <w:r w:rsidR="0025047B">
        <w:rPr>
          <w:rFonts w:ascii="Times New Roman" w:hAnsi="Times New Roman"/>
          <w:b/>
        </w:rPr>
        <w:t>______________</w:t>
      </w:r>
      <w:r w:rsidR="00162C2A">
        <w:rPr>
          <w:rFonts w:ascii="Times New Roman" w:hAnsi="Times New Roman"/>
          <w:b/>
        </w:rPr>
        <w:t>2023</w:t>
      </w:r>
      <w:r w:rsidRPr="00507760">
        <w:rPr>
          <w:rFonts w:ascii="Times New Roman" w:hAnsi="Times New Roman"/>
          <w:b/>
        </w:rPr>
        <w:t xml:space="preserve"> года</w:t>
      </w:r>
    </w:p>
    <w:p w14:paraId="1582E3D6" w14:textId="77777777" w:rsidR="00507760" w:rsidRPr="00507760" w:rsidRDefault="00507760" w:rsidP="009D3426">
      <w:pPr>
        <w:autoSpaceDE w:val="0"/>
        <w:spacing w:after="0" w:line="240" w:lineRule="auto"/>
        <w:ind w:left="-426" w:firstLine="284"/>
        <w:rPr>
          <w:b/>
        </w:rPr>
      </w:pPr>
    </w:p>
    <w:p w14:paraId="444D8418" w14:textId="381361C9" w:rsidR="00917520" w:rsidRDefault="009070C1" w:rsidP="00216F56">
      <w:pPr>
        <w:pStyle w:val="ConsPlusNonformat"/>
        <w:ind w:left="-426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507760">
        <w:rPr>
          <w:rFonts w:ascii="Times New Roman" w:hAnsi="Times New Roman" w:cs="Times New Roman"/>
          <w:b/>
          <w:sz w:val="22"/>
          <w:szCs w:val="22"/>
        </w:rPr>
        <w:t>Муниципальное автономное театрально-концертное учреждение муниципального образования город Краснодар «Краснодарское творческое объединение «Премьера»</w:t>
      </w:r>
      <w:r w:rsidR="00507760">
        <w:rPr>
          <w:rFonts w:ascii="Times New Roman" w:hAnsi="Times New Roman" w:cs="Times New Roman"/>
          <w:sz w:val="22"/>
          <w:szCs w:val="22"/>
        </w:rPr>
        <w:t xml:space="preserve"> (далее – КМТО «Премьера»)</w:t>
      </w:r>
      <w:r w:rsidR="00507760" w:rsidRPr="00507760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="00507760">
        <w:rPr>
          <w:rFonts w:ascii="Times New Roman" w:hAnsi="Times New Roman" w:cs="Times New Roman"/>
          <w:sz w:val="22"/>
          <w:szCs w:val="22"/>
        </w:rPr>
        <w:t>«</w:t>
      </w:r>
      <w:r w:rsidR="00507760" w:rsidRPr="00507760">
        <w:rPr>
          <w:rFonts w:ascii="Times New Roman" w:hAnsi="Times New Roman" w:cs="Times New Roman"/>
          <w:sz w:val="22"/>
          <w:szCs w:val="22"/>
        </w:rPr>
        <w:t>Заказчик</w:t>
      </w:r>
      <w:r w:rsidR="00507760">
        <w:rPr>
          <w:rFonts w:ascii="Times New Roman" w:hAnsi="Times New Roman" w:cs="Times New Roman"/>
          <w:sz w:val="22"/>
          <w:szCs w:val="22"/>
        </w:rPr>
        <w:t>»</w:t>
      </w:r>
      <w:r w:rsidRPr="00507760">
        <w:rPr>
          <w:rFonts w:ascii="Times New Roman" w:hAnsi="Times New Roman" w:cs="Times New Roman"/>
          <w:sz w:val="22"/>
          <w:szCs w:val="22"/>
        </w:rPr>
        <w:t xml:space="preserve"> в лице</w:t>
      </w:r>
      <w:r w:rsidR="009822AA">
        <w:rPr>
          <w:rFonts w:ascii="Times New Roman" w:hAnsi="Times New Roman" w:cs="Times New Roman"/>
          <w:sz w:val="23"/>
          <w:szCs w:val="23"/>
        </w:rPr>
        <w:t xml:space="preserve"> </w:t>
      </w:r>
      <w:r w:rsidR="0025047B">
        <w:rPr>
          <w:rFonts w:ascii="Times New Roman" w:hAnsi="Times New Roman"/>
          <w:sz w:val="22"/>
          <w:szCs w:val="22"/>
          <w:lang w:eastAsia="ar-SA"/>
        </w:rPr>
        <w:t>заместителя генерального директора Зимнухова Бориса Викторовича</w:t>
      </w:r>
      <w:r w:rsidR="009822AA" w:rsidRPr="008F003E">
        <w:rPr>
          <w:rFonts w:ascii="Times New Roman" w:hAnsi="Times New Roman"/>
          <w:sz w:val="22"/>
          <w:szCs w:val="22"/>
          <w:lang w:eastAsia="ar-SA"/>
        </w:rPr>
        <w:t>, действующе</w:t>
      </w:r>
      <w:r w:rsidR="0025047B">
        <w:rPr>
          <w:rFonts w:ascii="Times New Roman" w:hAnsi="Times New Roman"/>
          <w:sz w:val="22"/>
          <w:szCs w:val="22"/>
          <w:lang w:eastAsia="ar-SA"/>
        </w:rPr>
        <w:t>го</w:t>
      </w:r>
      <w:r w:rsidR="009822AA" w:rsidRPr="008F003E">
        <w:rPr>
          <w:rFonts w:ascii="Times New Roman" w:hAnsi="Times New Roman"/>
          <w:sz w:val="22"/>
          <w:szCs w:val="22"/>
          <w:lang w:eastAsia="ar-SA"/>
        </w:rPr>
        <w:t xml:space="preserve"> на основании </w:t>
      </w:r>
      <w:r w:rsidR="0025047B">
        <w:rPr>
          <w:rFonts w:ascii="Times New Roman" w:hAnsi="Times New Roman"/>
          <w:sz w:val="22"/>
          <w:szCs w:val="22"/>
          <w:lang w:eastAsia="ar-SA"/>
        </w:rPr>
        <w:t>доверенности №022/2022 от 31.10.2022 г.</w:t>
      </w:r>
      <w:r w:rsidR="00093D3A">
        <w:rPr>
          <w:rFonts w:ascii="Times New Roman" w:hAnsi="Times New Roman" w:cs="Times New Roman"/>
          <w:sz w:val="23"/>
          <w:szCs w:val="23"/>
        </w:rPr>
        <w:t>,</w:t>
      </w:r>
      <w:r w:rsidRPr="00507760">
        <w:rPr>
          <w:rFonts w:ascii="Times New Roman" w:hAnsi="Times New Roman" w:cs="Times New Roman"/>
          <w:sz w:val="22"/>
          <w:szCs w:val="22"/>
        </w:rPr>
        <w:t xml:space="preserve"> с одной стороны,</w:t>
      </w:r>
      <w:r w:rsidRPr="00507760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216F56">
        <w:rPr>
          <w:rFonts w:ascii="Times New Roman" w:eastAsia="Calibri" w:hAnsi="Times New Roman" w:cs="Times New Roman"/>
          <w:sz w:val="22"/>
          <w:szCs w:val="22"/>
        </w:rPr>
        <w:t>и</w:t>
      </w:r>
      <w:r w:rsidRPr="00216F5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96B3FF7" w14:textId="319C7396" w:rsidR="002C75EC" w:rsidRPr="00216F56" w:rsidRDefault="00582016" w:rsidP="00216F56">
      <w:pPr>
        <w:pStyle w:val="ConsPlusNonformat"/>
        <w:ind w:left="-426" w:firstLine="426"/>
        <w:jc w:val="both"/>
        <w:rPr>
          <w:sz w:val="22"/>
          <w:szCs w:val="22"/>
        </w:rPr>
      </w:pPr>
      <w:proofErr w:type="gramStart"/>
      <w:r>
        <w:rPr>
          <w:rFonts w:ascii="Times New Roman" w:hAnsi="Times New Roman"/>
          <w:b/>
          <w:bCs/>
          <w:spacing w:val="-3"/>
          <w:sz w:val="22"/>
          <w:szCs w:val="22"/>
          <w:shd w:val="clear" w:color="auto" w:fill="FFFFFF"/>
          <w:lang w:eastAsia="ar-SA"/>
        </w:rPr>
        <w:t>_______</w:t>
      </w:r>
      <w:r w:rsidR="002C75EC" w:rsidRPr="00216F56">
        <w:rPr>
          <w:rFonts w:ascii="Times New Roman" w:hAnsi="Times New Roman"/>
          <w:b/>
          <w:bCs/>
          <w:spacing w:val="-3"/>
          <w:sz w:val="22"/>
          <w:szCs w:val="22"/>
          <w:shd w:val="clear" w:color="auto" w:fill="FFFFFF"/>
          <w:lang w:eastAsia="ar-SA"/>
        </w:rPr>
        <w:t xml:space="preserve">, </w:t>
      </w:r>
      <w:r w:rsidR="002C75EC" w:rsidRPr="00216F56">
        <w:rPr>
          <w:rFonts w:ascii="Times New Roman" w:hAnsi="Times New Roman"/>
          <w:bCs/>
          <w:spacing w:val="-3"/>
          <w:sz w:val="22"/>
          <w:szCs w:val="22"/>
          <w:shd w:val="clear" w:color="auto" w:fill="FFFFFF"/>
          <w:lang w:eastAsia="ar-SA"/>
        </w:rPr>
        <w:t xml:space="preserve">именуемый в дальнейшем «Подрядчик», </w:t>
      </w:r>
      <w:r w:rsidR="002C75EC" w:rsidRPr="00216F56">
        <w:rPr>
          <w:rFonts w:ascii="Times New Roman" w:hAnsi="Times New Roman"/>
          <w:sz w:val="22"/>
          <w:szCs w:val="22"/>
          <w:lang w:eastAsia="ar-SA"/>
        </w:rPr>
        <w:t xml:space="preserve">  </w:t>
      </w:r>
      <w:r w:rsidR="002C75EC" w:rsidRPr="00216F56">
        <w:rPr>
          <w:rFonts w:ascii="Times New Roman" w:hAnsi="Times New Roman"/>
          <w:bCs/>
          <w:spacing w:val="-3"/>
          <w:sz w:val="22"/>
          <w:szCs w:val="22"/>
          <w:shd w:val="clear" w:color="auto" w:fill="FFFFFF"/>
          <w:lang w:eastAsia="ar-SA"/>
        </w:rPr>
        <w:t xml:space="preserve">действующий     на    основании   </w:t>
      </w:r>
      <w:r>
        <w:rPr>
          <w:rFonts w:ascii="Times New Roman" w:hAnsi="Times New Roman"/>
          <w:sz w:val="22"/>
          <w:szCs w:val="22"/>
          <w:lang w:eastAsia="ar-SA"/>
        </w:rPr>
        <w:t>_________</w:t>
      </w:r>
      <w:r w:rsidR="002C75EC" w:rsidRPr="00216F56">
        <w:rPr>
          <w:rFonts w:ascii="Times New Roman" w:hAnsi="Times New Roman"/>
          <w:bCs/>
          <w:spacing w:val="-3"/>
          <w:sz w:val="22"/>
          <w:szCs w:val="22"/>
          <w:shd w:val="clear" w:color="auto" w:fill="FFFFFF"/>
          <w:lang w:eastAsia="ar-SA"/>
        </w:rPr>
        <w:t xml:space="preserve">с другой стороны, совместно   именуемые   «Стороны»,  </w:t>
      </w:r>
      <w:r w:rsidR="002C75EC" w:rsidRPr="00216F56">
        <w:rPr>
          <w:rFonts w:ascii="Times New Roman" w:hAnsi="Times New Roman"/>
          <w:sz w:val="22"/>
          <w:szCs w:val="22"/>
          <w:lang w:eastAsia="ar-SA"/>
        </w:rPr>
        <w:t>с   соблюдением   требований   Федерального   закона от   03 ноября 2006  года   №174-ФЗ  «Об  автономных учреждениях»,   Федерального   закона от 18 июля 2011 года   №223-ФЗ   «О  закупках   товаров,   работ,   услуг   отдельными   видами   юридических лиц» и Положения о закупке КМТО «Премьера» заключили настоящий договор о нижеследующем:</w:t>
      </w:r>
      <w:proofErr w:type="gramEnd"/>
    </w:p>
    <w:p w14:paraId="0281BB8E" w14:textId="77777777" w:rsidR="009070C1" w:rsidRPr="00507760" w:rsidRDefault="009070C1" w:rsidP="00383ABD">
      <w:pPr>
        <w:pStyle w:val="ConsPlusNonformat"/>
        <w:ind w:left="-426" w:firstLine="284"/>
        <w:jc w:val="both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14:paraId="4604DB60" w14:textId="77777777" w:rsidR="009070C1" w:rsidRPr="00507760" w:rsidRDefault="009070C1" w:rsidP="00383ABD">
      <w:pPr>
        <w:autoSpaceDE w:val="0"/>
        <w:spacing w:after="0" w:line="240" w:lineRule="auto"/>
        <w:ind w:left="-426" w:firstLine="284"/>
        <w:jc w:val="center"/>
      </w:pPr>
      <w:r w:rsidRPr="00507760">
        <w:rPr>
          <w:rFonts w:ascii="Times New Roman" w:hAnsi="Times New Roman"/>
          <w:lang w:eastAsia="ru-RU"/>
        </w:rPr>
        <w:t xml:space="preserve">1. </w:t>
      </w:r>
      <w:r w:rsidRPr="00507760">
        <w:rPr>
          <w:rFonts w:ascii="Times New Roman" w:hAnsi="Times New Roman"/>
        </w:rPr>
        <w:t>ПРЕДМЕТ ДОГОВОРА</w:t>
      </w:r>
    </w:p>
    <w:p w14:paraId="4360D2D6" w14:textId="54DCF2F4" w:rsidR="009070C1" w:rsidRDefault="009025F4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both"/>
        <w:rPr>
          <w:rFonts w:ascii="Times New Roman" w:hAnsi="Times New Roman"/>
        </w:rPr>
      </w:pPr>
      <w:r w:rsidRPr="00507760">
        <w:rPr>
          <w:rFonts w:ascii="Times New Roman" w:hAnsi="Times New Roman"/>
        </w:rPr>
        <w:t xml:space="preserve">        </w:t>
      </w:r>
      <w:r w:rsidR="009070C1" w:rsidRPr="00507760">
        <w:rPr>
          <w:rFonts w:ascii="Times New Roman" w:hAnsi="Times New Roman"/>
        </w:rPr>
        <w:t>1.1.</w:t>
      </w:r>
      <w:r w:rsidR="0083556E">
        <w:rPr>
          <w:rFonts w:ascii="Times New Roman" w:hAnsi="Times New Roman"/>
        </w:rPr>
        <w:t xml:space="preserve"> </w:t>
      </w:r>
      <w:r w:rsidR="009070C1" w:rsidRPr="00507760">
        <w:rPr>
          <w:rFonts w:ascii="Times New Roman" w:hAnsi="Times New Roman"/>
        </w:rPr>
        <w:t xml:space="preserve">Подрядчик обязуется по заданию Заказчика </w:t>
      </w:r>
      <w:r w:rsidR="00DC046E" w:rsidRPr="00507760">
        <w:rPr>
          <w:rFonts w:ascii="Times New Roman" w:hAnsi="Times New Roman"/>
        </w:rPr>
        <w:t>выполнить</w:t>
      </w:r>
      <w:r w:rsidR="00F26363">
        <w:rPr>
          <w:rFonts w:ascii="Times New Roman" w:hAnsi="Times New Roman"/>
          <w:b/>
        </w:rPr>
        <w:t xml:space="preserve"> </w:t>
      </w:r>
      <w:r w:rsidR="00F26363" w:rsidRPr="00A23EF1">
        <w:rPr>
          <w:rFonts w:ascii="Times New Roman" w:hAnsi="Times New Roman"/>
          <w:b/>
        </w:rPr>
        <w:t xml:space="preserve">огнезащитную обработку </w:t>
      </w:r>
      <w:r w:rsidR="00384DF6">
        <w:rPr>
          <w:rFonts w:ascii="Times New Roman" w:hAnsi="Times New Roman"/>
          <w:b/>
        </w:rPr>
        <w:t>декораций к спектаклям</w:t>
      </w:r>
      <w:r w:rsidR="00917520">
        <w:rPr>
          <w:rFonts w:ascii="Times New Roman" w:hAnsi="Times New Roman"/>
          <w:b/>
        </w:rPr>
        <w:t xml:space="preserve"> (</w:t>
      </w:r>
      <w:r w:rsidR="009070C1" w:rsidRPr="00507760">
        <w:rPr>
          <w:rFonts w:ascii="Times New Roman" w:hAnsi="Times New Roman"/>
        </w:rPr>
        <w:t>далее – Работы)</w:t>
      </w:r>
      <w:r w:rsidR="00DB6A32" w:rsidRPr="00507760">
        <w:rPr>
          <w:rFonts w:ascii="Times New Roman" w:hAnsi="Times New Roman"/>
        </w:rPr>
        <w:t xml:space="preserve"> </w:t>
      </w:r>
      <w:r w:rsidR="009070C1" w:rsidRPr="00507760">
        <w:rPr>
          <w:rFonts w:ascii="Times New Roman" w:hAnsi="Times New Roman"/>
        </w:rPr>
        <w:t>и сдать результат Работ Заказчику, а Заказчик обязуется принять резул</w:t>
      </w:r>
      <w:r w:rsidR="009070C1" w:rsidRPr="00507760">
        <w:rPr>
          <w:rFonts w:ascii="Times New Roman" w:hAnsi="Times New Roman"/>
        </w:rPr>
        <w:t>ь</w:t>
      </w:r>
      <w:r w:rsidR="009070C1" w:rsidRPr="00507760">
        <w:rPr>
          <w:rFonts w:ascii="Times New Roman" w:hAnsi="Times New Roman"/>
        </w:rPr>
        <w:t>тат Работ и оплатить его</w:t>
      </w:r>
      <w:r w:rsidR="004E303D" w:rsidRPr="00507760">
        <w:rPr>
          <w:rFonts w:ascii="Times New Roman" w:hAnsi="Times New Roman"/>
        </w:rPr>
        <w:t xml:space="preserve"> в порядке, </w:t>
      </w:r>
      <w:r w:rsidR="00490ED8" w:rsidRPr="00507760">
        <w:rPr>
          <w:rFonts w:ascii="Times New Roman" w:hAnsi="Times New Roman"/>
        </w:rPr>
        <w:t>установленном настоящим</w:t>
      </w:r>
      <w:r w:rsidR="004E303D" w:rsidRPr="00507760">
        <w:rPr>
          <w:rFonts w:ascii="Times New Roman" w:hAnsi="Times New Roman"/>
        </w:rPr>
        <w:t xml:space="preserve"> договором</w:t>
      </w:r>
      <w:r w:rsidR="009070C1" w:rsidRPr="00507760">
        <w:rPr>
          <w:rFonts w:ascii="Times New Roman" w:hAnsi="Times New Roman"/>
        </w:rPr>
        <w:t>.</w:t>
      </w:r>
    </w:p>
    <w:p w14:paraId="748527DE" w14:textId="1C53E272" w:rsidR="00F26363" w:rsidRDefault="00F26363" w:rsidP="00F26363">
      <w:pPr>
        <w:tabs>
          <w:tab w:val="left" w:pos="426"/>
        </w:tabs>
        <w:autoSpaceDE w:val="0"/>
        <w:spacing w:after="0" w:line="240" w:lineRule="auto"/>
        <w:ind w:left="-426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1.2.</w:t>
      </w:r>
      <w:r w:rsidRPr="00F26363">
        <w:rPr>
          <w:rFonts w:ascii="Times New Roman" w:hAnsi="Times New Roman"/>
        </w:rPr>
        <w:t xml:space="preserve"> </w:t>
      </w:r>
      <w:r w:rsidR="00162C2A">
        <w:rPr>
          <w:rFonts w:ascii="Times New Roman" w:hAnsi="Times New Roman"/>
        </w:rPr>
        <w:t>Адрес и м</w:t>
      </w:r>
      <w:r w:rsidRPr="00F26363">
        <w:rPr>
          <w:rFonts w:ascii="Times New Roman" w:hAnsi="Times New Roman"/>
        </w:rPr>
        <w:t xml:space="preserve">есто выполнения работ: г. Краснодар, </w:t>
      </w:r>
      <w:r>
        <w:rPr>
          <w:rFonts w:ascii="Times New Roman" w:hAnsi="Times New Roman"/>
        </w:rPr>
        <w:t xml:space="preserve">ул. </w:t>
      </w:r>
      <w:r w:rsidR="00F80132">
        <w:rPr>
          <w:rFonts w:ascii="Times New Roman" w:hAnsi="Times New Roman"/>
        </w:rPr>
        <w:t>Ставропольская, 130, Новый театр кукол</w:t>
      </w:r>
    </w:p>
    <w:p w14:paraId="215A1431" w14:textId="3D3FF9D1" w:rsidR="00384DF6" w:rsidRDefault="00384DF6" w:rsidP="00384DF6">
      <w:pPr>
        <w:tabs>
          <w:tab w:val="left" w:pos="426"/>
        </w:tabs>
        <w:autoSpaceDE w:val="0"/>
        <w:spacing w:after="0" w:line="240" w:lineRule="auto"/>
        <w:ind w:left="-426" w:firstLine="5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1.3. Работы, указанные в п.1.1. настоящего Договора, проводятся к спектаклям «Белоснежка» и «Волшебная лампа Аладдина».</w:t>
      </w:r>
    </w:p>
    <w:p w14:paraId="68FBF17F" w14:textId="0D9B3F8A" w:rsidR="008E77EC" w:rsidRPr="00F26363" w:rsidRDefault="008E77EC" w:rsidP="00F26363">
      <w:pPr>
        <w:tabs>
          <w:tab w:val="left" w:pos="426"/>
        </w:tabs>
        <w:autoSpaceDE w:val="0"/>
        <w:spacing w:after="0" w:line="240" w:lineRule="auto"/>
        <w:ind w:left="-426" w:firstLine="284"/>
        <w:jc w:val="both"/>
        <w:rPr>
          <w:rFonts w:ascii="Times New Roman" w:hAnsi="Times New Roman"/>
        </w:rPr>
      </w:pPr>
    </w:p>
    <w:p w14:paraId="33575E78" w14:textId="77777777" w:rsidR="009070C1" w:rsidRPr="00507760" w:rsidRDefault="009070C1" w:rsidP="00216F56">
      <w:pPr>
        <w:tabs>
          <w:tab w:val="left" w:pos="284"/>
        </w:tabs>
        <w:autoSpaceDE w:val="0"/>
        <w:spacing w:after="0" w:line="240" w:lineRule="auto"/>
        <w:jc w:val="both"/>
        <w:rPr>
          <w:rFonts w:ascii="Times New Roman" w:hAnsi="Times New Roman"/>
        </w:rPr>
      </w:pPr>
    </w:p>
    <w:p w14:paraId="39CFEDF2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</w:pPr>
      <w:r w:rsidRPr="00507760">
        <w:rPr>
          <w:rFonts w:ascii="Times New Roman" w:hAnsi="Times New Roman"/>
          <w:lang w:eastAsia="ru-RU"/>
        </w:rPr>
        <w:t xml:space="preserve">2. </w:t>
      </w:r>
      <w:r w:rsidRPr="00507760">
        <w:rPr>
          <w:rFonts w:ascii="Times New Roman" w:hAnsi="Times New Roman"/>
        </w:rPr>
        <w:t>ЦЕНА ДОГОВОРА И ПОРЯДОК РАСЧЁТОВ</w:t>
      </w:r>
    </w:p>
    <w:p w14:paraId="78E83A46" w14:textId="5F48B362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both"/>
        <w:rPr>
          <w:b/>
        </w:rPr>
      </w:pPr>
      <w:r w:rsidRPr="00507760">
        <w:rPr>
          <w:rFonts w:ascii="Times New Roman" w:hAnsi="Times New Roman"/>
        </w:rPr>
        <w:t xml:space="preserve">2.1. Цена Договора составляет </w:t>
      </w:r>
      <w:r w:rsidR="00582016">
        <w:rPr>
          <w:rFonts w:ascii="Times New Roman" w:hAnsi="Times New Roman"/>
          <w:b/>
        </w:rPr>
        <w:t>________рублей.</w:t>
      </w:r>
    </w:p>
    <w:p w14:paraId="001075B6" w14:textId="77777777" w:rsidR="009070C1" w:rsidRPr="00507760" w:rsidRDefault="009070C1" w:rsidP="00383ABD">
      <w:pPr>
        <w:widowControl w:val="0"/>
        <w:tabs>
          <w:tab w:val="left" w:pos="426"/>
        </w:tabs>
        <w:autoSpaceDE w:val="0"/>
        <w:spacing w:after="0" w:line="240" w:lineRule="auto"/>
        <w:ind w:left="-426" w:firstLine="284"/>
        <w:jc w:val="both"/>
        <w:outlineLvl w:val="1"/>
      </w:pPr>
      <w:r w:rsidRPr="00507760">
        <w:rPr>
          <w:rFonts w:ascii="Times New Roman" w:hAnsi="Times New Roman"/>
          <w:bCs/>
          <w:lang w:eastAsia="ru-RU"/>
        </w:rPr>
        <w:t xml:space="preserve">2.2. </w:t>
      </w:r>
      <w:r w:rsidR="004E303D" w:rsidRPr="00507760">
        <w:rPr>
          <w:rFonts w:ascii="Times New Roman" w:hAnsi="Times New Roman"/>
        </w:rPr>
        <w:t>Расчё</w:t>
      </w:r>
      <w:r w:rsidRPr="00507760">
        <w:rPr>
          <w:rFonts w:ascii="Times New Roman" w:hAnsi="Times New Roman"/>
        </w:rPr>
        <w:t xml:space="preserve">т между Заказчиком и Подрядчиком по Договору производится </w:t>
      </w:r>
      <w:r w:rsidR="004E303D" w:rsidRPr="00507760">
        <w:rPr>
          <w:rFonts w:ascii="Times New Roman" w:hAnsi="Times New Roman"/>
        </w:rPr>
        <w:t xml:space="preserve">в течение 7 (Семи) рабочих дней </w:t>
      </w:r>
      <w:r w:rsidRPr="00507760">
        <w:rPr>
          <w:rFonts w:ascii="Times New Roman" w:hAnsi="Times New Roman"/>
        </w:rPr>
        <w:t>после</w:t>
      </w:r>
      <w:r w:rsidR="004E303D" w:rsidRPr="00507760">
        <w:rPr>
          <w:rFonts w:ascii="Times New Roman" w:hAnsi="Times New Roman"/>
        </w:rPr>
        <w:t xml:space="preserve"> выполнения работ,</w:t>
      </w:r>
      <w:r w:rsidRPr="00507760">
        <w:rPr>
          <w:rFonts w:ascii="Times New Roman" w:hAnsi="Times New Roman"/>
        </w:rPr>
        <w:t xml:space="preserve"> подписания Сто</w:t>
      </w:r>
      <w:r w:rsidR="004E303D" w:rsidRPr="00507760">
        <w:rPr>
          <w:rFonts w:ascii="Times New Roman" w:hAnsi="Times New Roman"/>
        </w:rPr>
        <w:t>ронами акта сдачи-приё</w:t>
      </w:r>
      <w:r w:rsidRPr="00507760">
        <w:rPr>
          <w:rFonts w:ascii="Times New Roman" w:hAnsi="Times New Roman"/>
        </w:rPr>
        <w:t>мки выполненных работ и справки о стоимости выполнен</w:t>
      </w:r>
      <w:r w:rsidR="004E303D" w:rsidRPr="00507760">
        <w:rPr>
          <w:rFonts w:ascii="Times New Roman" w:hAnsi="Times New Roman"/>
        </w:rPr>
        <w:t>ных работ и затрат</w:t>
      </w:r>
      <w:r w:rsidRPr="00507760">
        <w:rPr>
          <w:rFonts w:ascii="Times New Roman" w:hAnsi="Times New Roman"/>
        </w:rPr>
        <w:t>.</w:t>
      </w:r>
    </w:p>
    <w:p w14:paraId="12807859" w14:textId="77777777" w:rsidR="009070C1" w:rsidRPr="00507760" w:rsidRDefault="009070C1" w:rsidP="00383ABD">
      <w:pPr>
        <w:widowControl w:val="0"/>
        <w:tabs>
          <w:tab w:val="left" w:pos="426"/>
        </w:tabs>
        <w:autoSpaceDE w:val="0"/>
        <w:spacing w:after="0" w:line="240" w:lineRule="auto"/>
        <w:ind w:left="-426" w:firstLine="284"/>
        <w:jc w:val="both"/>
        <w:outlineLvl w:val="1"/>
      </w:pPr>
      <w:r w:rsidRPr="00507760">
        <w:rPr>
          <w:rFonts w:ascii="Times New Roman" w:eastAsia="Times New Roman" w:hAnsi="Times New Roman"/>
        </w:rPr>
        <w:t xml:space="preserve"> 2.3. </w:t>
      </w:r>
      <w:r w:rsidRPr="00507760">
        <w:rPr>
          <w:rFonts w:ascii="Times New Roman" w:hAnsi="Times New Roman"/>
        </w:rPr>
        <w:t>Все расчеты по Договору производятся в безналичном порядке путем перечисления денежных средств на указанный Подрядчиком расчетный счет. Обязательства Заказчика по оплате считаются исполненными на дату зачисления денежных средств на корреспондентский счет банка Подрядчика.</w:t>
      </w:r>
    </w:p>
    <w:p w14:paraId="6595AEC5" w14:textId="77777777" w:rsidR="009070C1" w:rsidRPr="00507760" w:rsidRDefault="009070C1" w:rsidP="00383ABD">
      <w:pPr>
        <w:widowControl w:val="0"/>
        <w:tabs>
          <w:tab w:val="left" w:pos="426"/>
        </w:tabs>
        <w:autoSpaceDE w:val="0"/>
        <w:spacing w:after="0" w:line="240" w:lineRule="auto"/>
        <w:ind w:left="-426" w:firstLine="284"/>
        <w:jc w:val="both"/>
        <w:outlineLvl w:val="1"/>
        <w:rPr>
          <w:rFonts w:ascii="Times New Roman" w:hAnsi="Times New Roman"/>
        </w:rPr>
      </w:pPr>
    </w:p>
    <w:p w14:paraId="3A5EAB27" w14:textId="77777777" w:rsidR="009070C1" w:rsidRPr="00507760" w:rsidRDefault="009070C1" w:rsidP="00383ABD">
      <w:pPr>
        <w:widowControl w:val="0"/>
        <w:tabs>
          <w:tab w:val="left" w:pos="426"/>
        </w:tabs>
        <w:autoSpaceDE w:val="0"/>
        <w:spacing w:after="0" w:line="240" w:lineRule="auto"/>
        <w:ind w:left="-426" w:firstLine="284"/>
        <w:jc w:val="center"/>
        <w:outlineLvl w:val="1"/>
      </w:pPr>
      <w:r w:rsidRPr="00507760">
        <w:rPr>
          <w:rFonts w:ascii="Times New Roman" w:hAnsi="Times New Roman"/>
          <w:bCs/>
          <w:lang w:eastAsia="ru-RU"/>
        </w:rPr>
        <w:t>3. СРОКИ ВЫПОЛНЕНИЯ РАБОТ</w:t>
      </w:r>
    </w:p>
    <w:p w14:paraId="5CD8DAE5" w14:textId="5F7B0AB6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both"/>
        <w:outlineLvl w:val="1"/>
      </w:pPr>
      <w:r w:rsidRPr="00507760">
        <w:rPr>
          <w:rFonts w:ascii="Times New Roman" w:hAnsi="Times New Roman"/>
          <w:lang w:eastAsia="ru-RU"/>
        </w:rPr>
        <w:t xml:space="preserve">3.1. </w:t>
      </w:r>
      <w:r w:rsidRPr="001E6EEB">
        <w:rPr>
          <w:rFonts w:ascii="Times New Roman" w:hAnsi="Times New Roman"/>
          <w:shd w:val="clear" w:color="auto" w:fill="FFFFFF"/>
          <w:lang w:eastAsia="ru-RU"/>
        </w:rPr>
        <w:t>Срок выполнения Работ</w:t>
      </w:r>
      <w:r w:rsidR="007B0C5A" w:rsidRPr="0083556E">
        <w:rPr>
          <w:rFonts w:ascii="Times New Roman" w:hAnsi="Times New Roman"/>
          <w:shd w:val="clear" w:color="auto" w:fill="FFFFFF"/>
          <w:lang w:eastAsia="ru-RU"/>
        </w:rPr>
        <w:t>:</w:t>
      </w:r>
      <w:r w:rsidRPr="0083556E">
        <w:rPr>
          <w:rFonts w:ascii="Times New Roman" w:hAnsi="Times New Roman"/>
          <w:shd w:val="clear" w:color="auto" w:fill="FFFFFF"/>
          <w:lang w:eastAsia="ru-RU"/>
        </w:rPr>
        <w:t xml:space="preserve"> </w:t>
      </w:r>
      <w:r w:rsidR="00AE040D">
        <w:rPr>
          <w:rFonts w:ascii="Times New Roman" w:hAnsi="Times New Roman"/>
          <w:shd w:val="clear" w:color="auto" w:fill="FFFFFF"/>
          <w:lang w:eastAsia="ru-RU"/>
        </w:rPr>
        <w:t xml:space="preserve">с </w:t>
      </w:r>
      <w:r w:rsidR="000C39B1">
        <w:rPr>
          <w:rFonts w:ascii="Times New Roman" w:hAnsi="Times New Roman"/>
          <w:shd w:val="clear" w:color="auto" w:fill="FFFFFF"/>
          <w:lang w:eastAsia="ru-RU"/>
        </w:rPr>
        <w:t>10 октября 2023 г. по 20 октября 2023 г.</w:t>
      </w:r>
    </w:p>
    <w:p w14:paraId="06527A55" w14:textId="77777777" w:rsidR="009070C1" w:rsidRPr="00507760" w:rsidRDefault="009070C1" w:rsidP="00383ABD">
      <w:pPr>
        <w:widowControl w:val="0"/>
        <w:tabs>
          <w:tab w:val="left" w:pos="426"/>
        </w:tabs>
        <w:autoSpaceDE w:val="0"/>
        <w:spacing w:after="0" w:line="240" w:lineRule="auto"/>
        <w:ind w:left="-426" w:firstLine="284"/>
        <w:jc w:val="both"/>
        <w:outlineLvl w:val="1"/>
      </w:pPr>
      <w:r w:rsidRPr="00507760">
        <w:rPr>
          <w:rFonts w:ascii="Times New Roman" w:hAnsi="Times New Roman"/>
          <w:bCs/>
          <w:lang w:eastAsia="ru-RU"/>
        </w:rPr>
        <w:t>3.2. На момент подписания настоящего Договора дата окончания работ является исходной для опред</w:t>
      </w:r>
      <w:r w:rsidRPr="00507760">
        <w:rPr>
          <w:rFonts w:ascii="Times New Roman" w:hAnsi="Times New Roman"/>
          <w:bCs/>
          <w:lang w:eastAsia="ru-RU"/>
        </w:rPr>
        <w:t>е</w:t>
      </w:r>
      <w:r w:rsidRPr="00507760">
        <w:rPr>
          <w:rFonts w:ascii="Times New Roman" w:hAnsi="Times New Roman"/>
          <w:bCs/>
          <w:lang w:eastAsia="ru-RU"/>
        </w:rPr>
        <w:t>ления штрафных санкций имущественного характера в случаях нарушения сроков выполнения Работ по настоящему Договору.</w:t>
      </w:r>
    </w:p>
    <w:p w14:paraId="252BBB03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  <w:rPr>
          <w:rFonts w:ascii="Times New Roman" w:hAnsi="Times New Roman"/>
        </w:rPr>
      </w:pPr>
    </w:p>
    <w:p w14:paraId="19B23B68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</w:pPr>
      <w:r w:rsidRPr="00507760">
        <w:rPr>
          <w:rFonts w:ascii="Times New Roman" w:hAnsi="Times New Roman"/>
          <w:lang w:eastAsia="ru-RU"/>
        </w:rPr>
        <w:t>4. ОБЕСПЕЧЕНИЕ ВЫПОЛНЕНИЯ РАБОТ МАТЕРИАЛАМИ И ОБОРУДОВАНИЕМ</w:t>
      </w:r>
    </w:p>
    <w:p w14:paraId="659DCC09" w14:textId="77777777" w:rsidR="009070C1" w:rsidRPr="00507760" w:rsidRDefault="009070C1" w:rsidP="00383ABD">
      <w:pPr>
        <w:tabs>
          <w:tab w:val="left" w:pos="426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</w:pPr>
      <w:r w:rsidRPr="00507760">
        <w:rPr>
          <w:rFonts w:ascii="Times New Roman" w:hAnsi="Times New Roman"/>
          <w:lang w:eastAsia="ru-RU"/>
        </w:rPr>
        <w:t>4.1. Подрядчик принимает на себя обязательство обеспечи</w:t>
      </w:r>
      <w:r w:rsidR="007B0C5A" w:rsidRPr="00507760">
        <w:rPr>
          <w:rFonts w:ascii="Times New Roman" w:hAnsi="Times New Roman"/>
          <w:lang w:eastAsia="ru-RU"/>
        </w:rPr>
        <w:t>ть выполнение Работ материалами</w:t>
      </w:r>
      <w:r w:rsidRPr="00507760">
        <w:rPr>
          <w:rFonts w:ascii="Times New Roman" w:hAnsi="Times New Roman"/>
          <w:lang w:eastAsia="ru-RU"/>
        </w:rPr>
        <w:t xml:space="preserve"> в соо</w:t>
      </w:r>
      <w:r w:rsidRPr="00507760">
        <w:rPr>
          <w:rFonts w:ascii="Times New Roman" w:hAnsi="Times New Roman"/>
          <w:lang w:eastAsia="ru-RU"/>
        </w:rPr>
        <w:t>т</w:t>
      </w:r>
      <w:r w:rsidRPr="00507760">
        <w:rPr>
          <w:rFonts w:ascii="Times New Roman" w:hAnsi="Times New Roman"/>
          <w:lang w:eastAsia="ru-RU"/>
        </w:rPr>
        <w:t>ветствии со сметной документацией.</w:t>
      </w:r>
    </w:p>
    <w:p w14:paraId="71A96B81" w14:textId="77777777" w:rsidR="009070C1" w:rsidRPr="00507760" w:rsidRDefault="009070C1" w:rsidP="00383ABD">
      <w:pPr>
        <w:tabs>
          <w:tab w:val="left" w:pos="426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  <w:rPr>
          <w:rFonts w:ascii="Times New Roman" w:hAnsi="Times New Roman"/>
        </w:rPr>
      </w:pPr>
      <w:r w:rsidRPr="00507760">
        <w:rPr>
          <w:rFonts w:ascii="Times New Roman" w:hAnsi="Times New Roman"/>
          <w:lang w:eastAsia="ru-RU"/>
        </w:rPr>
        <w:t>4.2. Все поставляемые материалы и оборудование должны иметь документы, удостоверяющие их кач</w:t>
      </w:r>
      <w:r w:rsidRPr="00507760">
        <w:rPr>
          <w:rFonts w:ascii="Times New Roman" w:hAnsi="Times New Roman"/>
          <w:lang w:eastAsia="ru-RU"/>
        </w:rPr>
        <w:t>е</w:t>
      </w:r>
      <w:r w:rsidRPr="00507760">
        <w:rPr>
          <w:rFonts w:ascii="Times New Roman" w:hAnsi="Times New Roman"/>
          <w:lang w:eastAsia="ru-RU"/>
        </w:rPr>
        <w:t>ство,</w:t>
      </w:r>
      <w:r w:rsidRPr="00507760">
        <w:rPr>
          <w:rFonts w:ascii="Times New Roman" w:hAnsi="Times New Roman"/>
        </w:rPr>
        <w:t xml:space="preserve"> соответствовать требованиям СНиП, СанПиН, ГОСТ для применения в учреждениях культуры.</w:t>
      </w:r>
    </w:p>
    <w:p w14:paraId="0B8E25D5" w14:textId="77777777" w:rsidR="005606D5" w:rsidRPr="00507760" w:rsidRDefault="005606D5" w:rsidP="00383ABD">
      <w:pPr>
        <w:tabs>
          <w:tab w:val="left" w:pos="426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</w:pPr>
      <w:r w:rsidRPr="00507760">
        <w:rPr>
          <w:rFonts w:ascii="Times New Roman" w:hAnsi="Times New Roman"/>
        </w:rPr>
        <w:t>4.3. Страна происхождения материалов – Российская Федерация.</w:t>
      </w:r>
    </w:p>
    <w:p w14:paraId="674E1A7E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  <w:rPr>
          <w:rFonts w:ascii="Times New Roman" w:hAnsi="Times New Roman"/>
        </w:rPr>
      </w:pPr>
    </w:p>
    <w:p w14:paraId="3A5B43DE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  <w:outlineLvl w:val="1"/>
        <w:rPr>
          <w:rFonts w:ascii="Times New Roman" w:hAnsi="Times New Roman"/>
          <w:lang w:eastAsia="ru-RU"/>
        </w:rPr>
      </w:pPr>
      <w:r w:rsidRPr="00507760">
        <w:rPr>
          <w:rFonts w:ascii="Times New Roman" w:hAnsi="Times New Roman"/>
          <w:lang w:eastAsia="ru-RU"/>
        </w:rPr>
        <w:t>5. ОБЯЗАННОСТИ ЗАКАЗЧИКА</w:t>
      </w:r>
    </w:p>
    <w:p w14:paraId="5A476B4C" w14:textId="77777777" w:rsidR="009070C1" w:rsidRDefault="009070C1" w:rsidP="00383ABD">
      <w:pPr>
        <w:tabs>
          <w:tab w:val="left" w:pos="426"/>
          <w:tab w:val="left" w:pos="851"/>
        </w:tabs>
        <w:autoSpaceDE w:val="0"/>
        <w:spacing w:after="0" w:line="270" w:lineRule="exact"/>
        <w:ind w:left="-426" w:firstLine="284"/>
        <w:jc w:val="both"/>
        <w:outlineLvl w:val="1"/>
        <w:rPr>
          <w:rFonts w:ascii="Times New Roman" w:hAnsi="Times New Roman"/>
          <w:lang w:eastAsia="ru-RU"/>
        </w:rPr>
      </w:pPr>
      <w:r w:rsidRPr="00507760">
        <w:rPr>
          <w:rFonts w:ascii="Times New Roman" w:hAnsi="Times New Roman"/>
          <w:lang w:eastAsia="ru-RU"/>
        </w:rPr>
        <w:t>5.</w:t>
      </w:r>
      <w:r w:rsidR="00BF562D" w:rsidRPr="00507760">
        <w:rPr>
          <w:rFonts w:ascii="Times New Roman" w:hAnsi="Times New Roman"/>
          <w:lang w:eastAsia="ru-RU"/>
        </w:rPr>
        <w:t>1</w:t>
      </w:r>
      <w:r w:rsidRPr="00507760">
        <w:rPr>
          <w:rFonts w:ascii="Times New Roman" w:hAnsi="Times New Roman"/>
          <w:lang w:eastAsia="ru-RU"/>
        </w:rPr>
        <w:t xml:space="preserve">. </w:t>
      </w:r>
      <w:r w:rsidR="005B0360">
        <w:rPr>
          <w:rFonts w:ascii="Times New Roman" w:hAnsi="Times New Roman"/>
          <w:lang w:eastAsia="ru-RU"/>
        </w:rPr>
        <w:t>К</w:t>
      </w:r>
      <w:r w:rsidRPr="00507760">
        <w:rPr>
          <w:rFonts w:ascii="Times New Roman" w:hAnsi="Times New Roman"/>
          <w:lang w:eastAsia="ru-RU"/>
        </w:rPr>
        <w:t>орректировать действия Подрядчика по организации Работ.</w:t>
      </w:r>
    </w:p>
    <w:p w14:paraId="00EC1FAD" w14:textId="77777777" w:rsidR="00512AB8" w:rsidRPr="00512AB8" w:rsidRDefault="00512AB8" w:rsidP="00383ABD">
      <w:pPr>
        <w:tabs>
          <w:tab w:val="left" w:pos="426"/>
          <w:tab w:val="left" w:pos="851"/>
        </w:tabs>
        <w:autoSpaceDE w:val="0"/>
        <w:spacing w:after="0" w:line="270" w:lineRule="exact"/>
        <w:ind w:left="-426" w:firstLine="284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5.2. </w:t>
      </w:r>
      <w:r w:rsidRPr="00512AB8">
        <w:rPr>
          <w:rFonts w:ascii="Times New Roman" w:hAnsi="Times New Roman"/>
        </w:rPr>
        <w:t>Передать Подрядчику площадку для проведения работ по Акту приёма-передачи площадки для осуществления работ, являющемуся неотъемле</w:t>
      </w:r>
      <w:r w:rsidR="001E6EEB">
        <w:rPr>
          <w:rFonts w:ascii="Times New Roman" w:hAnsi="Times New Roman"/>
        </w:rPr>
        <w:t xml:space="preserve">мой частью настоящего договора </w:t>
      </w:r>
      <w:r w:rsidRPr="00512AB8">
        <w:rPr>
          <w:rFonts w:ascii="Times New Roman" w:hAnsi="Times New Roman"/>
        </w:rPr>
        <w:t>(Приложение №1)</w:t>
      </w:r>
      <w:r w:rsidR="001E6EEB">
        <w:rPr>
          <w:rFonts w:ascii="Times New Roman" w:hAnsi="Times New Roman"/>
        </w:rPr>
        <w:t>.</w:t>
      </w:r>
    </w:p>
    <w:p w14:paraId="7D87D3E2" w14:textId="77777777" w:rsidR="009070C1" w:rsidRDefault="009070C1" w:rsidP="00383ABD">
      <w:pPr>
        <w:tabs>
          <w:tab w:val="left" w:pos="0"/>
          <w:tab w:val="left" w:pos="993"/>
          <w:tab w:val="left" w:pos="1134"/>
        </w:tabs>
        <w:autoSpaceDE w:val="0"/>
        <w:spacing w:after="0" w:line="270" w:lineRule="exact"/>
        <w:ind w:left="-426" w:firstLine="284"/>
        <w:jc w:val="both"/>
        <w:outlineLvl w:val="1"/>
        <w:rPr>
          <w:rFonts w:ascii="Times New Roman" w:hAnsi="Times New Roman"/>
          <w:lang w:eastAsia="ru-RU"/>
        </w:rPr>
      </w:pPr>
      <w:r w:rsidRPr="00507760">
        <w:rPr>
          <w:rFonts w:ascii="Times New Roman" w:hAnsi="Times New Roman"/>
          <w:lang w:eastAsia="ru-RU"/>
        </w:rPr>
        <w:t>5.</w:t>
      </w:r>
      <w:r w:rsidR="00512AB8">
        <w:rPr>
          <w:rFonts w:ascii="Times New Roman" w:hAnsi="Times New Roman"/>
          <w:lang w:eastAsia="ru-RU"/>
        </w:rPr>
        <w:t>3</w:t>
      </w:r>
      <w:r w:rsidRPr="00507760">
        <w:rPr>
          <w:rFonts w:ascii="Times New Roman" w:hAnsi="Times New Roman"/>
          <w:lang w:eastAsia="ru-RU"/>
        </w:rPr>
        <w:t xml:space="preserve">. </w:t>
      </w:r>
      <w:r w:rsidR="005B0360">
        <w:rPr>
          <w:rFonts w:ascii="Times New Roman" w:hAnsi="Times New Roman"/>
          <w:lang w:eastAsia="ru-RU"/>
        </w:rPr>
        <w:t>О</w:t>
      </w:r>
      <w:r w:rsidRPr="00507760">
        <w:rPr>
          <w:rFonts w:ascii="Times New Roman" w:hAnsi="Times New Roman"/>
          <w:lang w:eastAsia="ru-RU"/>
        </w:rPr>
        <w:t>существлять технический надзор и контроль за ходом и качеством выполнения Работ, соблюд</w:t>
      </w:r>
      <w:r w:rsidRPr="00507760">
        <w:rPr>
          <w:rFonts w:ascii="Times New Roman" w:hAnsi="Times New Roman"/>
          <w:lang w:eastAsia="ru-RU"/>
        </w:rPr>
        <w:t>е</w:t>
      </w:r>
      <w:r w:rsidRPr="00507760">
        <w:rPr>
          <w:rFonts w:ascii="Times New Roman" w:hAnsi="Times New Roman"/>
          <w:lang w:eastAsia="ru-RU"/>
        </w:rPr>
        <w:t>нием сроков, качеством предоставленных Подрядчиком материалов.</w:t>
      </w:r>
    </w:p>
    <w:p w14:paraId="5ED89377" w14:textId="77777777" w:rsidR="00B4223A" w:rsidRPr="00507760" w:rsidRDefault="00B4223A" w:rsidP="00383ABD">
      <w:pPr>
        <w:tabs>
          <w:tab w:val="left" w:pos="0"/>
          <w:tab w:val="left" w:pos="993"/>
          <w:tab w:val="left" w:pos="1134"/>
        </w:tabs>
        <w:autoSpaceDE w:val="0"/>
        <w:spacing w:after="0" w:line="270" w:lineRule="exact"/>
        <w:ind w:left="-426" w:firstLine="284"/>
        <w:jc w:val="both"/>
        <w:outlineLvl w:val="1"/>
      </w:pPr>
      <w:r>
        <w:rPr>
          <w:rFonts w:ascii="Times New Roman" w:hAnsi="Times New Roman"/>
          <w:lang w:eastAsia="ru-RU"/>
        </w:rPr>
        <w:t>5.</w:t>
      </w:r>
      <w:r w:rsidR="00512AB8">
        <w:rPr>
          <w:rFonts w:ascii="Times New Roman" w:hAnsi="Times New Roman"/>
          <w:lang w:eastAsia="ru-RU"/>
        </w:rPr>
        <w:t>4</w:t>
      </w:r>
      <w:r>
        <w:rPr>
          <w:rFonts w:ascii="Times New Roman" w:hAnsi="Times New Roman"/>
          <w:lang w:eastAsia="ru-RU"/>
        </w:rPr>
        <w:t>. Утвердить локальный сметный расчет (смету).</w:t>
      </w:r>
    </w:p>
    <w:p w14:paraId="359E261B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  <w:rPr>
          <w:rFonts w:ascii="Times New Roman" w:hAnsi="Times New Roman"/>
        </w:rPr>
      </w:pPr>
    </w:p>
    <w:p w14:paraId="0F28A68A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  <w:outlineLvl w:val="1"/>
      </w:pPr>
      <w:r w:rsidRPr="00507760">
        <w:rPr>
          <w:rFonts w:ascii="Times New Roman" w:hAnsi="Times New Roman"/>
          <w:lang w:eastAsia="ru-RU"/>
        </w:rPr>
        <w:t>6. ОБЯЗАННОСТИ ПОДРЯДЧИКА</w:t>
      </w:r>
    </w:p>
    <w:p w14:paraId="2589AF9C" w14:textId="77777777" w:rsidR="009070C1" w:rsidRPr="00507760" w:rsidRDefault="00747C3E" w:rsidP="00747C3E">
      <w:pPr>
        <w:tabs>
          <w:tab w:val="left" w:pos="426"/>
          <w:tab w:val="left" w:pos="993"/>
          <w:tab w:val="left" w:pos="1134"/>
        </w:tabs>
        <w:autoSpaceDE w:val="0"/>
        <w:spacing w:after="0" w:line="270" w:lineRule="exact"/>
        <w:ind w:left="-567"/>
        <w:jc w:val="both"/>
        <w:outlineLvl w:val="1"/>
        <w:rPr>
          <w:rFonts w:ascii="Times New Roman" w:hAnsi="Times New Roman"/>
          <w:lang w:eastAsia="ru-RU"/>
        </w:rPr>
      </w:pPr>
      <w:r w:rsidRPr="00507760">
        <w:rPr>
          <w:rFonts w:ascii="Times New Roman" w:hAnsi="Times New Roman"/>
          <w:lang w:eastAsia="ru-RU"/>
        </w:rPr>
        <w:t xml:space="preserve">        </w:t>
      </w:r>
      <w:r w:rsidR="009070C1" w:rsidRPr="00507760">
        <w:rPr>
          <w:rFonts w:ascii="Times New Roman" w:hAnsi="Times New Roman"/>
          <w:lang w:eastAsia="ru-RU"/>
        </w:rPr>
        <w:t xml:space="preserve">6.1. </w:t>
      </w:r>
      <w:r w:rsidR="005B0360">
        <w:rPr>
          <w:rFonts w:ascii="Times New Roman" w:hAnsi="Times New Roman"/>
          <w:lang w:eastAsia="ru-RU"/>
        </w:rPr>
        <w:t>В</w:t>
      </w:r>
      <w:r w:rsidR="009070C1" w:rsidRPr="00507760">
        <w:rPr>
          <w:rFonts w:ascii="Times New Roman" w:hAnsi="Times New Roman"/>
          <w:lang w:eastAsia="ru-RU"/>
        </w:rPr>
        <w:t>ыполнить все Работы в объеме и в сроки, предусмотренные настоящим Договором, и сдать объект Заказчику в установленный настоящим Договором срок в состоянии, обеспечивающем его эксплуатацию.</w:t>
      </w:r>
    </w:p>
    <w:p w14:paraId="2E22C558" w14:textId="77777777" w:rsidR="00747C3E" w:rsidRPr="00507760" w:rsidRDefault="00747C3E" w:rsidP="00383ABD">
      <w:pPr>
        <w:tabs>
          <w:tab w:val="left" w:pos="426"/>
          <w:tab w:val="left" w:pos="993"/>
          <w:tab w:val="left" w:pos="1134"/>
        </w:tabs>
        <w:autoSpaceDE w:val="0"/>
        <w:spacing w:after="0" w:line="270" w:lineRule="exact"/>
        <w:ind w:left="-426" w:firstLine="284"/>
        <w:jc w:val="both"/>
        <w:outlineLvl w:val="1"/>
        <w:rPr>
          <w:rFonts w:ascii="Times New Roman" w:hAnsi="Times New Roman"/>
        </w:rPr>
      </w:pPr>
      <w:r w:rsidRPr="00507760">
        <w:rPr>
          <w:rFonts w:ascii="Times New Roman" w:hAnsi="Times New Roman"/>
        </w:rPr>
        <w:t>6.2. Выполнить работы своими силами, из своих материалов.</w:t>
      </w:r>
    </w:p>
    <w:p w14:paraId="06F99A5D" w14:textId="77777777" w:rsidR="009070C1" w:rsidRPr="00507760" w:rsidRDefault="009070C1" w:rsidP="00747C3E">
      <w:pPr>
        <w:tabs>
          <w:tab w:val="left" w:pos="426"/>
          <w:tab w:val="left" w:pos="993"/>
        </w:tabs>
        <w:autoSpaceDE w:val="0"/>
        <w:spacing w:after="0" w:line="270" w:lineRule="exact"/>
        <w:ind w:left="-567" w:firstLine="425"/>
        <w:jc w:val="both"/>
        <w:outlineLvl w:val="1"/>
      </w:pPr>
      <w:r w:rsidRPr="00507760">
        <w:rPr>
          <w:rFonts w:ascii="Times New Roman" w:hAnsi="Times New Roman"/>
          <w:lang w:eastAsia="ru-RU"/>
        </w:rPr>
        <w:lastRenderedPageBreak/>
        <w:t>6.</w:t>
      </w:r>
      <w:r w:rsidR="007B0C5A" w:rsidRPr="00507760">
        <w:rPr>
          <w:rFonts w:ascii="Times New Roman" w:hAnsi="Times New Roman"/>
          <w:lang w:eastAsia="ru-RU"/>
        </w:rPr>
        <w:t>3</w:t>
      </w:r>
      <w:r w:rsidRPr="00507760">
        <w:rPr>
          <w:rFonts w:ascii="Times New Roman" w:hAnsi="Times New Roman"/>
          <w:lang w:eastAsia="ru-RU"/>
        </w:rPr>
        <w:t xml:space="preserve">. </w:t>
      </w:r>
      <w:r w:rsidR="00747C3E" w:rsidRPr="00507760">
        <w:rPr>
          <w:rFonts w:ascii="Times New Roman" w:hAnsi="Times New Roman"/>
        </w:rPr>
        <w:t>Безвозмездно и своевременно</w:t>
      </w:r>
      <w:r w:rsidR="005B0360">
        <w:rPr>
          <w:rFonts w:ascii="Times New Roman" w:hAnsi="Times New Roman"/>
        </w:rPr>
        <w:t xml:space="preserve"> </w:t>
      </w:r>
      <w:r w:rsidR="00747C3E" w:rsidRPr="00507760">
        <w:rPr>
          <w:rFonts w:ascii="Times New Roman" w:hAnsi="Times New Roman"/>
        </w:rPr>
        <w:t>исправить по требованию Заказчика все выявленные недостатки, если в процессе выполнения работ он допустил отступление от условий договора, ухудшившее качество работы</w:t>
      </w:r>
      <w:r w:rsidR="00747C3E" w:rsidRPr="00507760">
        <w:t>.</w:t>
      </w:r>
    </w:p>
    <w:p w14:paraId="30A389A6" w14:textId="7DE3FFC8" w:rsidR="009070C1" w:rsidRPr="00507760" w:rsidRDefault="00747C3E" w:rsidP="00747C3E">
      <w:pPr>
        <w:tabs>
          <w:tab w:val="left" w:pos="426"/>
          <w:tab w:val="left" w:pos="993"/>
        </w:tabs>
        <w:snapToGrid w:val="0"/>
        <w:spacing w:after="0" w:line="270" w:lineRule="exact"/>
        <w:ind w:left="-567" w:firstLine="284"/>
        <w:jc w:val="both"/>
      </w:pPr>
      <w:r w:rsidRPr="00507760">
        <w:rPr>
          <w:rFonts w:ascii="Times New Roman" w:hAnsi="Times New Roman"/>
          <w:lang w:eastAsia="ru-RU"/>
        </w:rPr>
        <w:t xml:space="preserve">  </w:t>
      </w:r>
      <w:r w:rsidR="009070C1" w:rsidRPr="00507760">
        <w:rPr>
          <w:rFonts w:ascii="Times New Roman" w:hAnsi="Times New Roman"/>
          <w:lang w:eastAsia="ru-RU"/>
        </w:rPr>
        <w:t>6.</w:t>
      </w:r>
      <w:r w:rsidR="007B0C5A" w:rsidRPr="00507760">
        <w:rPr>
          <w:rFonts w:ascii="Times New Roman" w:hAnsi="Times New Roman"/>
          <w:lang w:eastAsia="ru-RU"/>
        </w:rPr>
        <w:t>4</w:t>
      </w:r>
      <w:r w:rsidR="009070C1" w:rsidRPr="00507760">
        <w:rPr>
          <w:rFonts w:ascii="Times New Roman" w:hAnsi="Times New Roman"/>
          <w:lang w:eastAsia="ru-RU"/>
        </w:rPr>
        <w:t xml:space="preserve">. </w:t>
      </w:r>
      <w:r w:rsidR="005B0360">
        <w:rPr>
          <w:rFonts w:ascii="Times New Roman" w:hAnsi="Times New Roman"/>
          <w:lang w:eastAsia="ru-RU"/>
        </w:rPr>
        <w:t>В</w:t>
      </w:r>
      <w:r w:rsidR="009070C1" w:rsidRPr="00507760">
        <w:rPr>
          <w:rFonts w:ascii="Times New Roman" w:hAnsi="Times New Roman"/>
          <w:lang w:eastAsia="ru-RU"/>
        </w:rPr>
        <w:t xml:space="preserve"> ходе производства Работ соблюдать мероприятия по технике безопасности и пожарной безопа</w:t>
      </w:r>
      <w:r w:rsidR="009070C1" w:rsidRPr="00507760">
        <w:rPr>
          <w:rFonts w:ascii="Times New Roman" w:hAnsi="Times New Roman"/>
          <w:lang w:eastAsia="ru-RU"/>
        </w:rPr>
        <w:t>с</w:t>
      </w:r>
      <w:r w:rsidR="009070C1" w:rsidRPr="00507760">
        <w:rPr>
          <w:rFonts w:ascii="Times New Roman" w:hAnsi="Times New Roman"/>
          <w:lang w:eastAsia="ru-RU"/>
        </w:rPr>
        <w:t>ности</w:t>
      </w:r>
      <w:r w:rsidR="003E321B">
        <w:rPr>
          <w:rFonts w:ascii="Times New Roman" w:hAnsi="Times New Roman"/>
        </w:rPr>
        <w:t>.</w:t>
      </w:r>
    </w:p>
    <w:p w14:paraId="0CE47110" w14:textId="29D771F2" w:rsidR="00BF562D" w:rsidRDefault="00747C3E" w:rsidP="00747C3E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70" w:lineRule="exact"/>
        <w:ind w:left="-567" w:firstLine="425"/>
        <w:jc w:val="both"/>
        <w:outlineLvl w:val="1"/>
        <w:rPr>
          <w:rFonts w:ascii="Times New Roman" w:hAnsi="Times New Roman"/>
          <w:lang w:eastAsia="ru-RU"/>
        </w:rPr>
      </w:pPr>
      <w:r w:rsidRPr="00507760">
        <w:rPr>
          <w:rFonts w:ascii="Times New Roman" w:hAnsi="Times New Roman"/>
          <w:lang w:eastAsia="ru-RU"/>
        </w:rPr>
        <w:t>6.5</w:t>
      </w:r>
      <w:r w:rsidR="00BF562D" w:rsidRPr="00507760">
        <w:rPr>
          <w:rFonts w:ascii="Times New Roman" w:hAnsi="Times New Roman"/>
          <w:lang w:eastAsia="ru-RU"/>
        </w:rPr>
        <w:t>. Подрядчик не несет ответственности за качество рабочих чертежей, спецификаций и другой док</w:t>
      </w:r>
      <w:r w:rsidR="00BF562D" w:rsidRPr="00507760">
        <w:rPr>
          <w:rFonts w:ascii="Times New Roman" w:hAnsi="Times New Roman"/>
          <w:lang w:eastAsia="ru-RU"/>
        </w:rPr>
        <w:t>у</w:t>
      </w:r>
      <w:r w:rsidR="00BF562D" w:rsidRPr="00507760">
        <w:rPr>
          <w:rFonts w:ascii="Times New Roman" w:hAnsi="Times New Roman"/>
          <w:lang w:eastAsia="ru-RU"/>
        </w:rPr>
        <w:t>ментации, передаваемой Заказчиком. При выявлении в них недостатков Подрядчик сообщает об этом Заказчику в течение трех дней с момента обнаружения</w:t>
      </w:r>
      <w:r w:rsidR="003E321B">
        <w:rPr>
          <w:rFonts w:ascii="Times New Roman" w:hAnsi="Times New Roman"/>
          <w:lang w:eastAsia="ru-RU"/>
        </w:rPr>
        <w:t>.</w:t>
      </w:r>
    </w:p>
    <w:p w14:paraId="2ED89B69" w14:textId="260B2221" w:rsidR="003E321B" w:rsidRPr="003E321B" w:rsidRDefault="003E321B" w:rsidP="003E321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70" w:lineRule="exact"/>
        <w:ind w:left="-567" w:firstLine="425"/>
        <w:jc w:val="both"/>
        <w:outlineLvl w:val="1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6.6. Возвратить</w:t>
      </w:r>
      <w:r w:rsidRPr="003E321B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>Заказчику</w:t>
      </w:r>
      <w:r w:rsidRPr="003E321B">
        <w:rPr>
          <w:rFonts w:ascii="Times New Roman" w:hAnsi="Times New Roman"/>
          <w:lang w:eastAsia="ru-RU"/>
        </w:rPr>
        <w:t xml:space="preserve"> площадку для проведения работ по Акту </w:t>
      </w:r>
      <w:r>
        <w:rPr>
          <w:rFonts w:ascii="Times New Roman" w:hAnsi="Times New Roman"/>
          <w:lang w:eastAsia="ru-RU"/>
        </w:rPr>
        <w:t>возврата</w:t>
      </w:r>
      <w:r w:rsidRPr="003E321B">
        <w:rPr>
          <w:rFonts w:ascii="Times New Roman" w:hAnsi="Times New Roman"/>
          <w:lang w:eastAsia="ru-RU"/>
        </w:rPr>
        <w:t xml:space="preserve"> площадки</w:t>
      </w:r>
      <w:r>
        <w:rPr>
          <w:rFonts w:ascii="Times New Roman" w:hAnsi="Times New Roman"/>
          <w:lang w:eastAsia="ru-RU"/>
        </w:rPr>
        <w:t xml:space="preserve"> после</w:t>
      </w:r>
      <w:r w:rsidRPr="003E321B">
        <w:rPr>
          <w:rFonts w:ascii="Times New Roman" w:hAnsi="Times New Roman"/>
          <w:lang w:eastAsia="ru-RU"/>
        </w:rPr>
        <w:t xml:space="preserve"> ос</w:t>
      </w:r>
      <w:r w:rsidRPr="003E321B">
        <w:rPr>
          <w:rFonts w:ascii="Times New Roman" w:hAnsi="Times New Roman"/>
          <w:lang w:eastAsia="ru-RU"/>
        </w:rPr>
        <w:t>у</w:t>
      </w:r>
      <w:r w:rsidRPr="003E321B">
        <w:rPr>
          <w:rFonts w:ascii="Times New Roman" w:hAnsi="Times New Roman"/>
          <w:lang w:eastAsia="ru-RU"/>
        </w:rPr>
        <w:t>ществления работ, являющемуся неотъемлемой частью настоящего договора (Приложение №</w:t>
      </w:r>
      <w:r>
        <w:rPr>
          <w:rFonts w:ascii="Times New Roman" w:hAnsi="Times New Roman"/>
          <w:lang w:eastAsia="ru-RU"/>
        </w:rPr>
        <w:t>2</w:t>
      </w:r>
      <w:r w:rsidRPr="003E321B">
        <w:rPr>
          <w:rFonts w:ascii="Times New Roman" w:hAnsi="Times New Roman"/>
          <w:lang w:eastAsia="ru-RU"/>
        </w:rPr>
        <w:t>).</w:t>
      </w:r>
    </w:p>
    <w:p w14:paraId="7F2DB914" w14:textId="46CED972" w:rsidR="003E321B" w:rsidRPr="00507760" w:rsidRDefault="003E321B" w:rsidP="00747C3E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70" w:lineRule="exact"/>
        <w:ind w:left="-567" w:firstLine="425"/>
        <w:jc w:val="both"/>
        <w:outlineLvl w:val="1"/>
        <w:rPr>
          <w:rFonts w:ascii="Times New Roman" w:hAnsi="Times New Roman"/>
          <w:lang w:eastAsia="ru-RU"/>
        </w:rPr>
      </w:pPr>
    </w:p>
    <w:p w14:paraId="32D2186D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  <w:rPr>
          <w:rFonts w:ascii="Times New Roman" w:hAnsi="Times New Roman"/>
          <w:lang w:eastAsia="ru-RU"/>
        </w:rPr>
      </w:pPr>
    </w:p>
    <w:p w14:paraId="40FFEE7B" w14:textId="77777777" w:rsidR="009070C1" w:rsidRPr="00507760" w:rsidRDefault="001E6EEB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  <w:outlineLvl w:val="1"/>
      </w:pPr>
      <w:r>
        <w:rPr>
          <w:rFonts w:ascii="Times New Roman" w:hAnsi="Times New Roman"/>
          <w:lang w:eastAsia="ru-RU"/>
        </w:rPr>
        <w:t>7. СДАЧА И ПРИЁ</w:t>
      </w:r>
      <w:r w:rsidR="009070C1" w:rsidRPr="00507760">
        <w:rPr>
          <w:rFonts w:ascii="Times New Roman" w:hAnsi="Times New Roman"/>
          <w:lang w:eastAsia="ru-RU"/>
        </w:rPr>
        <w:t>МКА РАБОТ</w:t>
      </w:r>
    </w:p>
    <w:p w14:paraId="356CB934" w14:textId="77777777" w:rsidR="009070C1" w:rsidRPr="00507760" w:rsidRDefault="001E6EEB" w:rsidP="00383ABD">
      <w:pPr>
        <w:tabs>
          <w:tab w:val="left" w:pos="0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</w:pPr>
      <w:r>
        <w:rPr>
          <w:rFonts w:ascii="Times New Roman" w:hAnsi="Times New Roman"/>
          <w:lang w:eastAsia="ru-RU"/>
        </w:rPr>
        <w:t>7.1. Заказчик осуществляет приё</w:t>
      </w:r>
      <w:r w:rsidR="009070C1" w:rsidRPr="00507760">
        <w:rPr>
          <w:rFonts w:ascii="Times New Roman" w:hAnsi="Times New Roman"/>
          <w:lang w:eastAsia="ru-RU"/>
        </w:rPr>
        <w:t>мку результат</w:t>
      </w:r>
      <w:r>
        <w:rPr>
          <w:rFonts w:ascii="Times New Roman" w:hAnsi="Times New Roman"/>
          <w:lang w:eastAsia="ru-RU"/>
        </w:rPr>
        <w:t>а выполненных Работ по акту приё</w:t>
      </w:r>
      <w:r w:rsidR="009070C1" w:rsidRPr="00507760">
        <w:rPr>
          <w:rFonts w:ascii="Times New Roman" w:hAnsi="Times New Roman"/>
          <w:lang w:eastAsia="ru-RU"/>
        </w:rPr>
        <w:t>мки выполненных Работ.</w:t>
      </w:r>
    </w:p>
    <w:p w14:paraId="2709D589" w14:textId="77777777" w:rsidR="009070C1" w:rsidRPr="00507760" w:rsidRDefault="009070C1" w:rsidP="00383ABD">
      <w:pPr>
        <w:tabs>
          <w:tab w:val="left" w:pos="0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</w:pPr>
      <w:r w:rsidRPr="00507760">
        <w:rPr>
          <w:rFonts w:ascii="Times New Roman" w:hAnsi="Times New Roman"/>
          <w:lang w:eastAsia="ru-RU"/>
        </w:rPr>
        <w:t>7.2. Подрядчик обяза</w:t>
      </w:r>
      <w:r w:rsidR="001E6EEB">
        <w:rPr>
          <w:rFonts w:ascii="Times New Roman" w:hAnsi="Times New Roman"/>
          <w:lang w:eastAsia="ru-RU"/>
        </w:rPr>
        <w:t>н представить Заказчику акт приё</w:t>
      </w:r>
      <w:r w:rsidRPr="00507760">
        <w:rPr>
          <w:rFonts w:ascii="Times New Roman" w:hAnsi="Times New Roman"/>
          <w:lang w:eastAsia="ru-RU"/>
        </w:rPr>
        <w:t>мки выполненных Работ и справку о стоимости выполненных Работ и затрат.</w:t>
      </w:r>
    </w:p>
    <w:p w14:paraId="3F51B3D9" w14:textId="77777777" w:rsidR="009070C1" w:rsidRPr="00507760" w:rsidRDefault="001E6EEB" w:rsidP="00383ABD">
      <w:pPr>
        <w:tabs>
          <w:tab w:val="left" w:pos="0"/>
          <w:tab w:val="left" w:pos="284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</w:pPr>
      <w:r>
        <w:rPr>
          <w:rFonts w:ascii="Times New Roman" w:hAnsi="Times New Roman"/>
          <w:lang w:eastAsia="ru-RU"/>
        </w:rPr>
        <w:t>7.3. Приё</w:t>
      </w:r>
      <w:r w:rsidR="009070C1" w:rsidRPr="00507760">
        <w:rPr>
          <w:rFonts w:ascii="Times New Roman" w:hAnsi="Times New Roman"/>
          <w:lang w:eastAsia="ru-RU"/>
        </w:rPr>
        <w:t>мка результата выполненных Работ осуществляется в соответствии с установленным де</w:t>
      </w:r>
      <w:r w:rsidR="009070C1" w:rsidRPr="00507760">
        <w:rPr>
          <w:rFonts w:ascii="Times New Roman" w:hAnsi="Times New Roman"/>
          <w:lang w:eastAsia="ru-RU"/>
        </w:rPr>
        <w:t>й</w:t>
      </w:r>
      <w:r w:rsidR="009070C1" w:rsidRPr="00507760">
        <w:rPr>
          <w:rFonts w:ascii="Times New Roman" w:hAnsi="Times New Roman"/>
          <w:lang w:eastAsia="ru-RU"/>
        </w:rPr>
        <w:t>ствующим законодательством Российской Федерации порядком.</w:t>
      </w:r>
    </w:p>
    <w:p w14:paraId="3C6D65D2" w14:textId="69BCE0F4" w:rsidR="009070C1" w:rsidRPr="00507760" w:rsidRDefault="001E6EEB" w:rsidP="00383ABD">
      <w:pPr>
        <w:tabs>
          <w:tab w:val="left" w:pos="284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</w:pPr>
      <w:r>
        <w:rPr>
          <w:rFonts w:ascii="Times New Roman" w:hAnsi="Times New Roman"/>
          <w:lang w:eastAsia="ru-RU"/>
        </w:rPr>
        <w:t>7.4. Приё</w:t>
      </w:r>
      <w:r w:rsidR="009070C1" w:rsidRPr="00507760">
        <w:rPr>
          <w:rFonts w:ascii="Times New Roman" w:hAnsi="Times New Roman"/>
          <w:lang w:eastAsia="ru-RU"/>
        </w:rPr>
        <w:t xml:space="preserve">мка осуществляется комиссией, создаваемой Заказчиком, </w:t>
      </w:r>
      <w:r w:rsidR="00384DF6" w:rsidRPr="00507760">
        <w:rPr>
          <w:rFonts w:ascii="Times New Roman" w:hAnsi="Times New Roman"/>
          <w:lang w:eastAsia="ru-RU"/>
        </w:rPr>
        <w:t>в составе своего представителя, представителя</w:t>
      </w:r>
      <w:r w:rsidR="009070C1" w:rsidRPr="00507760">
        <w:rPr>
          <w:rFonts w:ascii="Times New Roman" w:hAnsi="Times New Roman"/>
          <w:lang w:eastAsia="ru-RU"/>
        </w:rPr>
        <w:t xml:space="preserve"> Подрядчика, в </w:t>
      </w:r>
      <w:r w:rsidR="00384DF6" w:rsidRPr="00507760">
        <w:rPr>
          <w:rFonts w:ascii="Times New Roman" w:hAnsi="Times New Roman"/>
          <w:lang w:eastAsia="ru-RU"/>
        </w:rPr>
        <w:t>случаях, установленных действующим законодательством</w:t>
      </w:r>
      <w:r w:rsidR="009070C1" w:rsidRPr="00507760">
        <w:rPr>
          <w:rFonts w:ascii="Times New Roman" w:hAnsi="Times New Roman"/>
          <w:lang w:eastAsia="ru-RU"/>
        </w:rPr>
        <w:t xml:space="preserve"> Российской Федерации.</w:t>
      </w:r>
    </w:p>
    <w:p w14:paraId="4BE808E6" w14:textId="77777777" w:rsidR="009070C1" w:rsidRPr="00507760" w:rsidRDefault="009070C1" w:rsidP="00383ABD">
      <w:pPr>
        <w:tabs>
          <w:tab w:val="left" w:pos="426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</w:pPr>
      <w:r w:rsidRPr="00507760">
        <w:rPr>
          <w:rFonts w:ascii="Times New Roman" w:hAnsi="Times New Roman"/>
          <w:lang w:eastAsia="ru-RU"/>
        </w:rPr>
        <w:t>7.5. Подрядчик передает Заказчику за три дня до даты начала приемки выполненных Работ два экзе</w:t>
      </w:r>
      <w:r w:rsidRPr="00507760">
        <w:rPr>
          <w:rFonts w:ascii="Times New Roman" w:hAnsi="Times New Roman"/>
          <w:lang w:eastAsia="ru-RU"/>
        </w:rPr>
        <w:t>м</w:t>
      </w:r>
      <w:r w:rsidRPr="00507760">
        <w:rPr>
          <w:rFonts w:ascii="Times New Roman" w:hAnsi="Times New Roman"/>
          <w:lang w:eastAsia="ru-RU"/>
        </w:rPr>
        <w:t>пляра исполнительной документации.</w:t>
      </w:r>
    </w:p>
    <w:p w14:paraId="1FAA30B4" w14:textId="77777777" w:rsidR="009070C1" w:rsidRPr="00507760" w:rsidRDefault="009070C1" w:rsidP="00383ABD">
      <w:pPr>
        <w:tabs>
          <w:tab w:val="left" w:pos="426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</w:pPr>
      <w:r w:rsidRPr="00507760">
        <w:rPr>
          <w:rFonts w:ascii="Times New Roman" w:hAnsi="Times New Roman"/>
          <w:lang w:eastAsia="ru-RU"/>
        </w:rPr>
        <w:t>7.6. При сдаче Работ Заказчику Подрядчик обязан сообщить ему о требованиях, которые необходимо соблюдать для эффективного и безопасного использования результатов Работ, а также о возможных для самого Заказчика и других лиц последствиях несоблюдения соответствующих требований.</w:t>
      </w:r>
    </w:p>
    <w:p w14:paraId="5F1B385D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  <w:rPr>
          <w:rFonts w:ascii="Times New Roman" w:hAnsi="Times New Roman"/>
          <w:lang w:eastAsia="ru-RU"/>
        </w:rPr>
      </w:pPr>
    </w:p>
    <w:p w14:paraId="324E32DC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  <w:outlineLvl w:val="1"/>
      </w:pPr>
      <w:r w:rsidRPr="00507760">
        <w:rPr>
          <w:rFonts w:ascii="Times New Roman" w:hAnsi="Times New Roman"/>
          <w:lang w:eastAsia="ru-RU"/>
        </w:rPr>
        <w:t>8. ГАРАНТИИ КАЧЕСТВА ПО СДАННЫМ РАБОТАМ</w:t>
      </w:r>
    </w:p>
    <w:p w14:paraId="7D01EB0C" w14:textId="77777777" w:rsidR="009070C1" w:rsidRPr="00507760" w:rsidRDefault="009070C1" w:rsidP="00383ABD">
      <w:pPr>
        <w:tabs>
          <w:tab w:val="left" w:pos="0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</w:pPr>
      <w:r w:rsidRPr="00507760">
        <w:rPr>
          <w:rFonts w:ascii="Times New Roman" w:hAnsi="Times New Roman"/>
          <w:lang w:eastAsia="ru-RU"/>
        </w:rPr>
        <w:t>8.1. Гарантии качества распространяются на все конструктивные элементы и работы, выполненные Подрядчиком по Договору.</w:t>
      </w:r>
    </w:p>
    <w:p w14:paraId="4DA3365A" w14:textId="76211C45" w:rsidR="009070C1" w:rsidRPr="00507760" w:rsidRDefault="009070C1" w:rsidP="00383ABD">
      <w:pPr>
        <w:tabs>
          <w:tab w:val="left" w:pos="0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</w:pPr>
      <w:r w:rsidRPr="000C39B1">
        <w:rPr>
          <w:rFonts w:ascii="Times New Roman" w:hAnsi="Times New Roman"/>
          <w:lang w:eastAsia="ru-RU"/>
        </w:rPr>
        <w:t xml:space="preserve">8.2. Гарантийный срок нормальной эксплуатации объекта составляет </w:t>
      </w:r>
      <w:r w:rsidR="00917520" w:rsidRPr="000C39B1">
        <w:rPr>
          <w:rFonts w:ascii="Times New Roman" w:hAnsi="Times New Roman"/>
          <w:lang w:eastAsia="ru-RU"/>
        </w:rPr>
        <w:t>1</w:t>
      </w:r>
      <w:r w:rsidR="000C26D9" w:rsidRPr="000C39B1">
        <w:rPr>
          <w:rFonts w:ascii="Times New Roman" w:hAnsi="Times New Roman"/>
          <w:lang w:eastAsia="ru-RU"/>
        </w:rPr>
        <w:t xml:space="preserve"> (</w:t>
      </w:r>
      <w:r w:rsidR="00917520" w:rsidRPr="000C39B1">
        <w:rPr>
          <w:rFonts w:ascii="Times New Roman" w:hAnsi="Times New Roman"/>
          <w:lang w:eastAsia="ru-RU"/>
        </w:rPr>
        <w:t>Один</w:t>
      </w:r>
      <w:r w:rsidR="000C26D9" w:rsidRPr="000C39B1">
        <w:rPr>
          <w:rFonts w:ascii="Times New Roman" w:hAnsi="Times New Roman"/>
          <w:lang w:eastAsia="ru-RU"/>
        </w:rPr>
        <w:t>)</w:t>
      </w:r>
      <w:r w:rsidR="00507760" w:rsidRPr="000C39B1">
        <w:rPr>
          <w:rFonts w:ascii="Times New Roman" w:hAnsi="Times New Roman"/>
          <w:lang w:eastAsia="ru-RU"/>
        </w:rPr>
        <w:t xml:space="preserve"> год</w:t>
      </w:r>
      <w:r w:rsidRPr="000C39B1">
        <w:rPr>
          <w:rFonts w:ascii="Times New Roman" w:hAnsi="Times New Roman"/>
          <w:lang w:eastAsia="ru-RU"/>
        </w:rPr>
        <w:t xml:space="preserve"> с даты подписания</w:t>
      </w:r>
      <w:r w:rsidRPr="0083556E">
        <w:rPr>
          <w:rFonts w:ascii="Times New Roman" w:hAnsi="Times New Roman"/>
          <w:lang w:eastAsia="ru-RU"/>
        </w:rPr>
        <w:t xml:space="preserve"> Сторо</w:t>
      </w:r>
      <w:r w:rsidR="000C26D9">
        <w:rPr>
          <w:rFonts w:ascii="Times New Roman" w:hAnsi="Times New Roman"/>
          <w:lang w:eastAsia="ru-RU"/>
        </w:rPr>
        <w:t>нами акта приё</w:t>
      </w:r>
      <w:r w:rsidRPr="0083556E">
        <w:rPr>
          <w:rFonts w:ascii="Times New Roman" w:hAnsi="Times New Roman"/>
          <w:lang w:eastAsia="ru-RU"/>
        </w:rPr>
        <w:t>мки выполненных работ</w:t>
      </w:r>
      <w:r w:rsidR="003D2F3F" w:rsidRPr="0083556E">
        <w:rPr>
          <w:rFonts w:ascii="Times New Roman" w:hAnsi="Times New Roman"/>
          <w:lang w:eastAsia="ru-RU"/>
        </w:rPr>
        <w:t xml:space="preserve"> и справки о стоимости выполненных Работ и затрат.</w:t>
      </w:r>
    </w:p>
    <w:p w14:paraId="0968F271" w14:textId="77777777" w:rsidR="009070C1" w:rsidRPr="00507760" w:rsidRDefault="009070C1" w:rsidP="00383ABD">
      <w:pPr>
        <w:tabs>
          <w:tab w:val="left" w:pos="0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</w:pPr>
      <w:r w:rsidRPr="00507760">
        <w:rPr>
          <w:rFonts w:ascii="Times New Roman" w:hAnsi="Times New Roman"/>
          <w:lang w:eastAsia="ru-RU"/>
        </w:rPr>
        <w:t>8.3. Если в период гарантийной эксплуатации объекта обнаружатся дефекты, допущенные по вине Подрядчика, то Подрядчик обязан их устранить за свой счет и в согласованные с Заказчиком сроки. Для составления акта, фиксирующего дефекты, согласования порядка и сроков их устранения создается комиссия, в состав которой Подрядчик обязан направить своего представителя не позднее трех дней со дня получения письменного извещения от Заказчика. Гарантийный срок в этом случае продлевается на период устранения дефектов.</w:t>
      </w:r>
    </w:p>
    <w:p w14:paraId="1A298111" w14:textId="77777777" w:rsidR="009D3426" w:rsidRPr="00507760" w:rsidRDefault="009070C1" w:rsidP="00507760">
      <w:pPr>
        <w:tabs>
          <w:tab w:val="left" w:pos="0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  <w:rPr>
          <w:rFonts w:ascii="Times New Roman" w:hAnsi="Times New Roman"/>
          <w:lang w:eastAsia="ru-RU"/>
        </w:rPr>
      </w:pPr>
      <w:r w:rsidRPr="00507760">
        <w:rPr>
          <w:rFonts w:ascii="Times New Roman" w:hAnsi="Times New Roman"/>
          <w:lang w:eastAsia="ru-RU"/>
        </w:rPr>
        <w:t>8.4.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счет, а при установлении экспертизой вины Подрядчика в обнаруженных дефектах, Подрядчик возмещает Заказчику стоимость проведенной экспертизы.</w:t>
      </w:r>
    </w:p>
    <w:p w14:paraId="45491C80" w14:textId="77777777" w:rsidR="009070C1" w:rsidRPr="00507760" w:rsidRDefault="009070C1" w:rsidP="00383ABD">
      <w:pPr>
        <w:tabs>
          <w:tab w:val="left" w:pos="0"/>
          <w:tab w:val="left" w:pos="993"/>
        </w:tabs>
        <w:autoSpaceDE w:val="0"/>
        <w:spacing w:after="0" w:line="270" w:lineRule="exact"/>
        <w:ind w:left="-426" w:firstLine="284"/>
        <w:jc w:val="both"/>
        <w:outlineLvl w:val="1"/>
      </w:pPr>
      <w:r w:rsidRPr="00507760">
        <w:rPr>
          <w:rFonts w:ascii="Times New Roman" w:hAnsi="Times New Roman"/>
          <w:lang w:eastAsia="ru-RU"/>
        </w:rPr>
        <w:t>8.5. Указанные гарантии не распространяются на случаи нарушения правил эксплуатации объекта и виновных действий пользователей.</w:t>
      </w:r>
    </w:p>
    <w:p w14:paraId="20D7449A" w14:textId="77777777" w:rsidR="009D3426" w:rsidRPr="00507760" w:rsidRDefault="009D3426" w:rsidP="001E6EEB">
      <w:pPr>
        <w:tabs>
          <w:tab w:val="left" w:pos="0"/>
          <w:tab w:val="left" w:pos="993"/>
        </w:tabs>
        <w:autoSpaceDE w:val="0"/>
        <w:spacing w:after="0" w:line="260" w:lineRule="exact"/>
        <w:jc w:val="both"/>
        <w:outlineLvl w:val="1"/>
      </w:pPr>
    </w:p>
    <w:p w14:paraId="7D6F8336" w14:textId="77777777" w:rsidR="009070C1" w:rsidRPr="00507760" w:rsidRDefault="00653F0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</w:pPr>
      <w:r>
        <w:rPr>
          <w:rFonts w:ascii="Times New Roman" w:hAnsi="Times New Roman"/>
          <w:lang w:eastAsia="ru-RU"/>
        </w:rPr>
        <w:t>9</w:t>
      </w:r>
      <w:r w:rsidR="009070C1" w:rsidRPr="00507760">
        <w:rPr>
          <w:rFonts w:ascii="Times New Roman" w:hAnsi="Times New Roman"/>
          <w:lang w:eastAsia="ru-RU"/>
        </w:rPr>
        <w:t xml:space="preserve">. </w:t>
      </w:r>
      <w:r w:rsidR="009070C1" w:rsidRPr="00507760">
        <w:rPr>
          <w:rFonts w:ascii="Times New Roman" w:hAnsi="Times New Roman"/>
        </w:rPr>
        <w:t>ОТВЕТСТВЕННОСТЬ СТОРОН</w:t>
      </w:r>
    </w:p>
    <w:p w14:paraId="3A09A275" w14:textId="77777777" w:rsidR="009070C1" w:rsidRPr="00507760" w:rsidRDefault="00653F01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</w:pPr>
      <w:r>
        <w:rPr>
          <w:rFonts w:ascii="Times New Roman" w:hAnsi="Times New Roman"/>
        </w:rPr>
        <w:t>9</w:t>
      </w:r>
      <w:r w:rsidR="009070C1" w:rsidRPr="00507760">
        <w:rPr>
          <w:rFonts w:ascii="Times New Roman" w:hAnsi="Times New Roman"/>
        </w:rPr>
        <w:t>.1. За нарушение сроков выполнения Работ Заказчик вправе требовать с Подрядчика уплаты неусто</w:t>
      </w:r>
      <w:r w:rsidR="009070C1" w:rsidRPr="00507760">
        <w:rPr>
          <w:rFonts w:ascii="Times New Roman" w:hAnsi="Times New Roman"/>
        </w:rPr>
        <w:t>й</w:t>
      </w:r>
      <w:r w:rsidR="009070C1" w:rsidRPr="00507760">
        <w:rPr>
          <w:rFonts w:ascii="Times New Roman" w:hAnsi="Times New Roman"/>
        </w:rPr>
        <w:t>ки (пени) в размере 0,1 процентов от цены Договора за каждый день просрочки.</w:t>
      </w:r>
    </w:p>
    <w:p w14:paraId="1EAA3574" w14:textId="77777777" w:rsidR="009070C1" w:rsidRPr="00507760" w:rsidRDefault="00653F01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</w:pPr>
      <w:r>
        <w:rPr>
          <w:rFonts w:ascii="Times New Roman" w:hAnsi="Times New Roman"/>
        </w:rPr>
        <w:t>9</w:t>
      </w:r>
      <w:r w:rsidR="009070C1" w:rsidRPr="00507760">
        <w:rPr>
          <w:rFonts w:ascii="Times New Roman" w:hAnsi="Times New Roman"/>
        </w:rPr>
        <w:t>.2. За нарушение сроков оплаты Подрядчик вправе требовать с Заказчика уплаты неустойки (пени) в размере 0,1 процентов от неуплаченной суммы за каждый день просрочки.</w:t>
      </w:r>
    </w:p>
    <w:p w14:paraId="02D1598B" w14:textId="77777777" w:rsidR="009070C1" w:rsidRPr="00507760" w:rsidRDefault="00653F01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</w:pPr>
      <w:r>
        <w:rPr>
          <w:rFonts w:ascii="Times New Roman" w:hAnsi="Times New Roman"/>
        </w:rPr>
        <w:t>9</w:t>
      </w:r>
      <w:r w:rsidR="009070C1" w:rsidRPr="00507760">
        <w:rPr>
          <w:rFonts w:ascii="Times New Roman" w:hAnsi="Times New Roman"/>
        </w:rPr>
        <w:t xml:space="preserve">.3. Сторона, не исполнившая или ненадлежащим образом исполнившая обязательства по Договору, обязана возместить другой Стороне </w:t>
      </w:r>
      <w:r w:rsidR="009070C1" w:rsidRPr="00507760">
        <w:rPr>
          <w:rFonts w:ascii="Times New Roman" w:hAnsi="Times New Roman"/>
          <w:bCs/>
        </w:rPr>
        <w:t>убытки в полной сумме сверх предусмотренных Договором неустоек</w:t>
      </w:r>
      <w:r w:rsidR="009070C1" w:rsidRPr="00507760">
        <w:rPr>
          <w:rFonts w:ascii="Times New Roman" w:hAnsi="Times New Roman"/>
        </w:rPr>
        <w:t>.</w:t>
      </w:r>
    </w:p>
    <w:p w14:paraId="3464D807" w14:textId="77777777" w:rsidR="009070C1" w:rsidRPr="00507760" w:rsidRDefault="00653F01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</w:pPr>
      <w:r>
        <w:rPr>
          <w:rFonts w:ascii="Times New Roman" w:hAnsi="Times New Roman"/>
        </w:rPr>
        <w:t>9</w:t>
      </w:r>
      <w:r w:rsidR="009070C1" w:rsidRPr="00507760">
        <w:rPr>
          <w:rFonts w:ascii="Times New Roman" w:hAnsi="Times New Roman"/>
        </w:rPr>
        <w:t>.4.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14:paraId="1BC056AB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  <w:outlineLvl w:val="1"/>
        <w:rPr>
          <w:rFonts w:ascii="Times New Roman" w:hAnsi="Times New Roman"/>
        </w:rPr>
      </w:pPr>
    </w:p>
    <w:p w14:paraId="3CC9AB99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</w:pPr>
      <w:r w:rsidRPr="00507760">
        <w:rPr>
          <w:rFonts w:ascii="Times New Roman" w:hAnsi="Times New Roman"/>
          <w:lang w:eastAsia="ru-RU"/>
        </w:rPr>
        <w:t>1</w:t>
      </w:r>
      <w:r w:rsidR="00653F01">
        <w:rPr>
          <w:rFonts w:ascii="Times New Roman" w:hAnsi="Times New Roman"/>
          <w:lang w:eastAsia="ru-RU"/>
        </w:rPr>
        <w:t>0</w:t>
      </w:r>
      <w:r w:rsidRPr="00507760">
        <w:rPr>
          <w:rFonts w:ascii="Times New Roman" w:hAnsi="Times New Roman"/>
          <w:lang w:eastAsia="ru-RU"/>
        </w:rPr>
        <w:t xml:space="preserve">. </w:t>
      </w:r>
      <w:r w:rsidRPr="00507760">
        <w:rPr>
          <w:rFonts w:ascii="Times New Roman" w:hAnsi="Times New Roman"/>
        </w:rPr>
        <w:t>ФОРС-МАЖОР</w:t>
      </w:r>
    </w:p>
    <w:p w14:paraId="1FC8DF61" w14:textId="77777777" w:rsidR="009070C1" w:rsidRPr="00507760" w:rsidRDefault="009070C1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</w:pPr>
      <w:r w:rsidRPr="00507760">
        <w:rPr>
          <w:rFonts w:ascii="Times New Roman" w:hAnsi="Times New Roman"/>
        </w:rPr>
        <w:lastRenderedPageBreak/>
        <w:t>1</w:t>
      </w:r>
      <w:r w:rsidR="00653F01">
        <w:rPr>
          <w:rFonts w:ascii="Times New Roman" w:hAnsi="Times New Roman"/>
        </w:rPr>
        <w:t>0</w:t>
      </w:r>
      <w:r w:rsidRPr="00507760">
        <w:rPr>
          <w:rFonts w:ascii="Times New Roman" w:hAnsi="Times New Roman"/>
        </w:rPr>
        <w:t>.1. 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</w:t>
      </w:r>
      <w:r w:rsidRPr="00507760">
        <w:rPr>
          <w:rFonts w:ascii="Times New Roman" w:hAnsi="Times New Roman"/>
        </w:rPr>
        <w:t>а</w:t>
      </w:r>
      <w:r w:rsidRPr="00507760">
        <w:rPr>
          <w:rFonts w:ascii="Times New Roman" w:hAnsi="Times New Roman"/>
        </w:rPr>
        <w:t xml:space="preserve">тимых при данных условиях обстоятельств, под которыми понимаются </w:t>
      </w:r>
      <w:r w:rsidRPr="00507760">
        <w:rPr>
          <w:rFonts w:ascii="Times New Roman" w:hAnsi="Times New Roman"/>
          <w:iCs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бедствия</w:t>
      </w:r>
      <w:r w:rsidRPr="00507760">
        <w:rPr>
          <w:rFonts w:ascii="Times New Roman" w:hAnsi="Times New Roman"/>
        </w:rPr>
        <w:t>.</w:t>
      </w:r>
    </w:p>
    <w:p w14:paraId="782E5B0F" w14:textId="77777777" w:rsidR="009070C1" w:rsidRPr="00507760" w:rsidRDefault="009070C1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</w:pPr>
      <w:r w:rsidRPr="00507760">
        <w:rPr>
          <w:rFonts w:ascii="Times New Roman" w:hAnsi="Times New Roman"/>
        </w:rPr>
        <w:t>1</w:t>
      </w:r>
      <w:r w:rsidR="00653F01">
        <w:rPr>
          <w:rFonts w:ascii="Times New Roman" w:hAnsi="Times New Roman"/>
        </w:rPr>
        <w:t>0</w:t>
      </w:r>
      <w:r w:rsidRPr="00507760">
        <w:rPr>
          <w:rFonts w:ascii="Times New Roman" w:hAnsi="Times New Roman"/>
        </w:rPr>
        <w:t>.2. В случае наступления этих обстоятельств Сторона обязана в течение 3 дней уведомить об этом другую Сторону.</w:t>
      </w:r>
    </w:p>
    <w:p w14:paraId="256851F3" w14:textId="77777777" w:rsidR="009070C1" w:rsidRPr="00507760" w:rsidRDefault="009070C1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</w:pPr>
      <w:r w:rsidRPr="00507760">
        <w:rPr>
          <w:rFonts w:ascii="Times New Roman" w:hAnsi="Times New Roman"/>
        </w:rPr>
        <w:t>1</w:t>
      </w:r>
      <w:r w:rsidR="00653F01">
        <w:rPr>
          <w:rFonts w:ascii="Times New Roman" w:hAnsi="Times New Roman"/>
        </w:rPr>
        <w:t>0</w:t>
      </w:r>
      <w:r w:rsidRPr="00507760">
        <w:rPr>
          <w:rFonts w:ascii="Times New Roman" w:hAnsi="Times New Roman"/>
        </w:rPr>
        <w:t xml:space="preserve">.3. Документ, выданный </w:t>
      </w:r>
      <w:r w:rsidRPr="00507760">
        <w:rPr>
          <w:rFonts w:ascii="Times New Roman" w:hAnsi="Times New Roman"/>
          <w:iCs/>
        </w:rPr>
        <w:t>Торгово-промышленной палатой, уполномоченным государственным орг</w:t>
      </w:r>
      <w:r w:rsidRPr="00507760">
        <w:rPr>
          <w:rFonts w:ascii="Times New Roman" w:hAnsi="Times New Roman"/>
          <w:iCs/>
        </w:rPr>
        <w:t>а</w:t>
      </w:r>
      <w:r w:rsidRPr="00507760">
        <w:rPr>
          <w:rFonts w:ascii="Times New Roman" w:hAnsi="Times New Roman"/>
          <w:iCs/>
        </w:rPr>
        <w:t>ном и т.д.</w:t>
      </w:r>
      <w:r w:rsidRPr="00507760">
        <w:rPr>
          <w:rFonts w:ascii="Times New Roman" w:hAnsi="Times New Roman"/>
        </w:rPr>
        <w:t>, является достаточным подтверждением наличия и продолжительности действия непреодол</w:t>
      </w:r>
      <w:r w:rsidRPr="00507760">
        <w:rPr>
          <w:rFonts w:ascii="Times New Roman" w:hAnsi="Times New Roman"/>
        </w:rPr>
        <w:t>и</w:t>
      </w:r>
      <w:r w:rsidRPr="00507760">
        <w:rPr>
          <w:rFonts w:ascii="Times New Roman" w:hAnsi="Times New Roman"/>
        </w:rPr>
        <w:t>мой силы.</w:t>
      </w:r>
    </w:p>
    <w:p w14:paraId="2E1CA8BA" w14:textId="77777777" w:rsidR="009070C1" w:rsidRPr="00507760" w:rsidRDefault="009070C1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</w:pPr>
      <w:r w:rsidRPr="00507760">
        <w:rPr>
          <w:rFonts w:ascii="Times New Roman" w:hAnsi="Times New Roman"/>
        </w:rPr>
        <w:t>1</w:t>
      </w:r>
      <w:r w:rsidR="00653F01">
        <w:rPr>
          <w:rFonts w:ascii="Times New Roman" w:hAnsi="Times New Roman"/>
        </w:rPr>
        <w:t>0</w:t>
      </w:r>
      <w:r w:rsidRPr="00507760">
        <w:rPr>
          <w:rFonts w:ascii="Times New Roman" w:hAnsi="Times New Roman"/>
        </w:rPr>
        <w:t>.4. Если обстоятельства непреодолимой силы продолжают действовать более 6 (шести) месяцев, то каждая Сторона вправе расторгнуть Договор в одностороннем порядке.</w:t>
      </w:r>
    </w:p>
    <w:p w14:paraId="1C81AC0F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  <w:outlineLvl w:val="1"/>
        <w:rPr>
          <w:rFonts w:ascii="Times New Roman" w:hAnsi="Times New Roman"/>
        </w:rPr>
      </w:pPr>
    </w:p>
    <w:p w14:paraId="35B26FAD" w14:textId="77777777" w:rsidR="009070C1" w:rsidRPr="00507760" w:rsidRDefault="009070C1" w:rsidP="00383ABD">
      <w:pPr>
        <w:widowControl w:val="0"/>
        <w:suppressAutoHyphens/>
        <w:spacing w:after="0" w:line="240" w:lineRule="auto"/>
        <w:ind w:left="-426" w:firstLine="284"/>
        <w:contextualSpacing/>
        <w:jc w:val="center"/>
      </w:pPr>
      <w:r w:rsidRPr="00507760">
        <w:rPr>
          <w:rFonts w:ascii="Times New Roman" w:eastAsia="Times New Roman" w:hAnsi="Times New Roman"/>
          <w:bCs/>
          <w:color w:val="000000"/>
        </w:rPr>
        <w:t>1</w:t>
      </w:r>
      <w:r w:rsidR="00653F01">
        <w:rPr>
          <w:rFonts w:ascii="Times New Roman" w:eastAsia="Times New Roman" w:hAnsi="Times New Roman"/>
          <w:bCs/>
          <w:color w:val="000000"/>
        </w:rPr>
        <w:t>1</w:t>
      </w:r>
      <w:r w:rsidRPr="00507760">
        <w:rPr>
          <w:rFonts w:ascii="Times New Roman" w:eastAsia="Times New Roman" w:hAnsi="Times New Roman"/>
          <w:bCs/>
          <w:color w:val="000000"/>
        </w:rPr>
        <w:t>. АНТИКОРРУПЦ</w:t>
      </w:r>
      <w:r w:rsidR="00162C2A">
        <w:rPr>
          <w:rFonts w:ascii="Times New Roman" w:eastAsia="Times New Roman" w:hAnsi="Times New Roman"/>
          <w:bCs/>
          <w:color w:val="000000"/>
        </w:rPr>
        <w:t>ИОН</w:t>
      </w:r>
      <w:r w:rsidRPr="00507760">
        <w:rPr>
          <w:rFonts w:ascii="Times New Roman" w:eastAsia="Times New Roman" w:hAnsi="Times New Roman"/>
          <w:bCs/>
          <w:color w:val="000000"/>
        </w:rPr>
        <w:t>НАЯ ОГОВОРКА</w:t>
      </w:r>
    </w:p>
    <w:p w14:paraId="19730A7B" w14:textId="77777777" w:rsidR="009070C1" w:rsidRPr="00507760" w:rsidRDefault="009070C1" w:rsidP="00383ABD">
      <w:pPr>
        <w:widowControl w:val="0"/>
        <w:tabs>
          <w:tab w:val="left" w:pos="1554"/>
        </w:tabs>
        <w:suppressAutoHyphens/>
        <w:spacing w:after="0" w:line="240" w:lineRule="auto"/>
        <w:ind w:left="-426" w:firstLine="284"/>
        <w:jc w:val="both"/>
      </w:pPr>
      <w:r w:rsidRPr="00507760">
        <w:rPr>
          <w:rFonts w:ascii="Times New Roman" w:eastAsia="Arial Unicode MS" w:hAnsi="Times New Roman"/>
          <w:kern w:val="2"/>
        </w:rPr>
        <w:t>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>.1. Стороны договора, их аффилированные (взаимосвязанные) лица, работники и посредники не вправе ни прямо, ни косвенно предлагать и выплачивать денежные средства и  иные ценности  сотрудникам и представителям другой стороны с целью оказания влияния на их действия и решения по договору или получения иных неправомерных преимуществ в связи с его исполнением.</w:t>
      </w:r>
    </w:p>
    <w:p w14:paraId="6D65C0DC" w14:textId="2D35EBF3" w:rsidR="009D3426" w:rsidRPr="00507760" w:rsidRDefault="009070C1" w:rsidP="009D3426">
      <w:pPr>
        <w:widowControl w:val="0"/>
        <w:tabs>
          <w:tab w:val="left" w:pos="1554"/>
        </w:tabs>
        <w:suppressAutoHyphens/>
        <w:spacing w:after="0" w:line="240" w:lineRule="auto"/>
        <w:ind w:left="-426" w:firstLine="284"/>
        <w:jc w:val="both"/>
        <w:rPr>
          <w:rFonts w:ascii="Times New Roman" w:eastAsia="Arial Unicode MS" w:hAnsi="Times New Roman"/>
          <w:kern w:val="2"/>
        </w:rPr>
      </w:pPr>
      <w:r w:rsidRPr="00507760">
        <w:rPr>
          <w:rFonts w:ascii="Times New Roman" w:eastAsia="Arial Unicode MS" w:hAnsi="Times New Roman"/>
          <w:kern w:val="2"/>
        </w:rPr>
        <w:t>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 xml:space="preserve">.2. Для исполнения договора не допускается осуществлять действия, квалифицируемые </w:t>
      </w:r>
      <w:r w:rsidR="0025047B" w:rsidRPr="00507760">
        <w:rPr>
          <w:rFonts w:ascii="Times New Roman" w:eastAsia="Arial Unicode MS" w:hAnsi="Times New Roman"/>
          <w:kern w:val="2"/>
        </w:rPr>
        <w:t>как дача</w:t>
      </w:r>
      <w:r w:rsidRPr="00507760">
        <w:rPr>
          <w:rFonts w:ascii="Times New Roman" w:eastAsia="Arial Unicode MS" w:hAnsi="Times New Roman"/>
          <w:kern w:val="2"/>
        </w:rPr>
        <w:t xml:space="preserve">/получение взятки, коммерческий подкуп, злоупотребление должностным положением, а </w:t>
      </w:r>
      <w:r w:rsidR="0025047B" w:rsidRPr="00507760">
        <w:rPr>
          <w:rFonts w:ascii="Times New Roman" w:eastAsia="Arial Unicode MS" w:hAnsi="Times New Roman"/>
          <w:kern w:val="2"/>
        </w:rPr>
        <w:t>также действия</w:t>
      </w:r>
      <w:r w:rsidRPr="00507760">
        <w:rPr>
          <w:rFonts w:ascii="Times New Roman" w:eastAsia="Arial Unicode MS" w:hAnsi="Times New Roman"/>
          <w:kern w:val="2"/>
        </w:rPr>
        <w:t xml:space="preserve">, нарушающие требования законодательства о противодействии легализации (отмыванию) </w:t>
      </w:r>
      <w:r w:rsidR="0025047B" w:rsidRPr="00507760">
        <w:rPr>
          <w:rFonts w:ascii="Times New Roman" w:eastAsia="Arial Unicode MS" w:hAnsi="Times New Roman"/>
          <w:kern w:val="2"/>
        </w:rPr>
        <w:t>доходов, полученных</w:t>
      </w:r>
      <w:r w:rsidRPr="00507760">
        <w:rPr>
          <w:rFonts w:ascii="Times New Roman" w:eastAsia="Arial Unicode MS" w:hAnsi="Times New Roman"/>
          <w:kern w:val="2"/>
        </w:rPr>
        <w:t xml:space="preserve"> преступным путем, и иные коррупционные нарушения – как в отношениях между сторонами договора, так и в отношениях с третьими </w:t>
      </w:r>
      <w:r w:rsidR="0025047B" w:rsidRPr="00507760">
        <w:rPr>
          <w:rFonts w:ascii="Times New Roman" w:eastAsia="Arial Unicode MS" w:hAnsi="Times New Roman"/>
          <w:kern w:val="2"/>
        </w:rPr>
        <w:t>лицами и</w:t>
      </w:r>
      <w:r w:rsidRPr="00507760">
        <w:rPr>
          <w:rFonts w:ascii="Times New Roman" w:eastAsia="Arial Unicode MS" w:hAnsi="Times New Roman"/>
          <w:kern w:val="2"/>
        </w:rPr>
        <w:t xml:space="preserve"> органами власти.</w:t>
      </w:r>
    </w:p>
    <w:p w14:paraId="73A4B041" w14:textId="6C5704ED" w:rsidR="009D3426" w:rsidRPr="00507760" w:rsidRDefault="009070C1" w:rsidP="00507760">
      <w:pPr>
        <w:widowControl w:val="0"/>
        <w:tabs>
          <w:tab w:val="left" w:pos="1554"/>
        </w:tabs>
        <w:suppressAutoHyphens/>
        <w:spacing w:after="0" w:line="240" w:lineRule="auto"/>
        <w:ind w:left="-426" w:firstLine="284"/>
        <w:jc w:val="both"/>
        <w:rPr>
          <w:rFonts w:ascii="Times New Roman" w:eastAsia="Arial Unicode MS" w:hAnsi="Times New Roman"/>
          <w:kern w:val="2"/>
        </w:rPr>
      </w:pPr>
      <w:r w:rsidRPr="00507760">
        <w:rPr>
          <w:rFonts w:ascii="Times New Roman" w:eastAsia="Arial Unicode MS" w:hAnsi="Times New Roman"/>
          <w:kern w:val="2"/>
        </w:rPr>
        <w:t>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 xml:space="preserve">.3. В случае </w:t>
      </w:r>
      <w:r w:rsidR="0025047B" w:rsidRPr="00507760">
        <w:rPr>
          <w:rFonts w:ascii="Times New Roman" w:eastAsia="Arial Unicode MS" w:hAnsi="Times New Roman"/>
          <w:kern w:val="2"/>
        </w:rPr>
        <w:t>возникновения у</w:t>
      </w:r>
      <w:r w:rsidRPr="00507760">
        <w:rPr>
          <w:rFonts w:ascii="Times New Roman" w:eastAsia="Arial Unicode MS" w:hAnsi="Times New Roman"/>
          <w:kern w:val="2"/>
        </w:rPr>
        <w:t xml:space="preserve"> Стороны подозрений, что произошло или может произойти </w:t>
      </w:r>
    </w:p>
    <w:p w14:paraId="100AA307" w14:textId="75FBBD4E" w:rsidR="009070C1" w:rsidRPr="00507760" w:rsidRDefault="009070C1" w:rsidP="009D3426">
      <w:pPr>
        <w:widowControl w:val="0"/>
        <w:tabs>
          <w:tab w:val="left" w:pos="1554"/>
        </w:tabs>
        <w:suppressAutoHyphens/>
        <w:spacing w:after="0" w:line="240" w:lineRule="auto"/>
        <w:ind w:left="-426"/>
        <w:jc w:val="both"/>
      </w:pPr>
      <w:r w:rsidRPr="00507760">
        <w:rPr>
          <w:rFonts w:ascii="Times New Roman" w:eastAsia="Arial Unicode MS" w:hAnsi="Times New Roman"/>
          <w:kern w:val="2"/>
        </w:rPr>
        <w:t>нарушение каких-либо положений пунктов 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>.1. и 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 xml:space="preserve">.2. настоящего Договора, соответствующая Сторона обязуется уведомить об этом другую Сторону в письменной форме. В письменном уведомлении </w:t>
      </w:r>
      <w:r w:rsidR="0025047B" w:rsidRPr="00507760">
        <w:rPr>
          <w:rFonts w:ascii="Times New Roman" w:eastAsia="Arial Unicode MS" w:hAnsi="Times New Roman"/>
          <w:kern w:val="2"/>
        </w:rPr>
        <w:t>Сторона обязана</w:t>
      </w:r>
      <w:r w:rsidRPr="00507760">
        <w:rPr>
          <w:rFonts w:ascii="Times New Roman" w:eastAsia="Arial Unicode MS" w:hAnsi="Times New Roman"/>
          <w:kern w:val="2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>.1. и 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>.2 настоящего Договора.</w:t>
      </w:r>
    </w:p>
    <w:p w14:paraId="031D0F4D" w14:textId="56CF0C67" w:rsidR="009070C1" w:rsidRPr="00507760" w:rsidRDefault="009070C1" w:rsidP="00383ABD">
      <w:pPr>
        <w:widowControl w:val="0"/>
        <w:tabs>
          <w:tab w:val="left" w:pos="1554"/>
        </w:tabs>
        <w:suppressAutoHyphens/>
        <w:spacing w:after="0" w:line="240" w:lineRule="auto"/>
        <w:ind w:left="-426" w:firstLine="284"/>
        <w:jc w:val="both"/>
      </w:pPr>
      <w:r w:rsidRPr="00507760">
        <w:rPr>
          <w:rFonts w:ascii="Times New Roman" w:eastAsia="Arial Unicode MS" w:hAnsi="Times New Roman"/>
          <w:kern w:val="2"/>
        </w:rPr>
        <w:t>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>.4. Сторона, получившая уведомление о нарушении каких-</w:t>
      </w:r>
      <w:r w:rsidR="0025047B" w:rsidRPr="00507760">
        <w:rPr>
          <w:rFonts w:ascii="Times New Roman" w:eastAsia="Arial Unicode MS" w:hAnsi="Times New Roman"/>
          <w:kern w:val="2"/>
        </w:rPr>
        <w:t>либо положений пунктов</w:t>
      </w:r>
      <w:r w:rsidRPr="00507760">
        <w:rPr>
          <w:rFonts w:ascii="Times New Roman" w:eastAsia="Arial Unicode MS" w:hAnsi="Times New Roman"/>
          <w:kern w:val="2"/>
        </w:rPr>
        <w:t xml:space="preserve"> 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>.1. и 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>.2. настоящего Договора, обязана рассмотреть уведомление и сообщить другой Стороне об итогах его рассмотрения в течение 10 (десяти) рабочих дней с даты получения письменного уведомления.</w:t>
      </w:r>
    </w:p>
    <w:p w14:paraId="0CE0A297" w14:textId="20409F69" w:rsidR="009070C1" w:rsidRPr="00507760" w:rsidRDefault="009070C1" w:rsidP="00383ABD">
      <w:pPr>
        <w:widowControl w:val="0"/>
        <w:tabs>
          <w:tab w:val="left" w:pos="1554"/>
        </w:tabs>
        <w:suppressAutoHyphens/>
        <w:spacing w:after="0" w:line="240" w:lineRule="auto"/>
        <w:ind w:left="-426" w:firstLine="284"/>
        <w:jc w:val="both"/>
      </w:pPr>
      <w:r w:rsidRPr="00507760">
        <w:rPr>
          <w:rFonts w:ascii="Times New Roman" w:eastAsia="Arial Unicode MS" w:hAnsi="Times New Roman"/>
          <w:kern w:val="2"/>
        </w:rPr>
        <w:t>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>.5. Сторона гарантирует осуществление надлежащего разбирательства по фактам нарушения положений пунктов 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>.1. и 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 xml:space="preserve">.2. настоящего Договора с соблюдением </w:t>
      </w:r>
      <w:r w:rsidR="0025047B" w:rsidRPr="00507760">
        <w:rPr>
          <w:rFonts w:ascii="Times New Roman" w:eastAsia="Arial Unicode MS" w:hAnsi="Times New Roman"/>
          <w:kern w:val="2"/>
        </w:rPr>
        <w:t>принципов конфиденциальности</w:t>
      </w:r>
      <w:r w:rsidRPr="00507760">
        <w:rPr>
          <w:rFonts w:ascii="Times New Roman" w:eastAsia="Arial Unicode MS" w:hAnsi="Times New Roman"/>
          <w:kern w:val="2"/>
        </w:rPr>
        <w:t xml:space="preserve">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</w:p>
    <w:p w14:paraId="20CA3561" w14:textId="77777777" w:rsidR="009070C1" w:rsidRPr="00507760" w:rsidRDefault="009070C1" w:rsidP="00383ABD">
      <w:pPr>
        <w:widowControl w:val="0"/>
        <w:tabs>
          <w:tab w:val="left" w:pos="1554"/>
        </w:tabs>
        <w:suppressAutoHyphens/>
        <w:spacing w:after="0" w:line="240" w:lineRule="auto"/>
        <w:ind w:left="-426" w:firstLine="284"/>
        <w:jc w:val="both"/>
      </w:pPr>
      <w:r w:rsidRPr="00507760">
        <w:rPr>
          <w:rFonts w:ascii="Times New Roman" w:eastAsia="Arial Unicode MS" w:hAnsi="Times New Roman"/>
          <w:kern w:val="2"/>
        </w:rPr>
        <w:t>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>.6. В случае подтверждения факта нарушения одной Стороной положений пунктов 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>.1. и 1</w:t>
      </w:r>
      <w:r w:rsidR="00653F01">
        <w:rPr>
          <w:rFonts w:ascii="Times New Roman" w:eastAsia="Arial Unicode MS" w:hAnsi="Times New Roman"/>
          <w:kern w:val="2"/>
        </w:rPr>
        <w:t>1</w:t>
      </w:r>
      <w:r w:rsidRPr="00507760">
        <w:rPr>
          <w:rFonts w:ascii="Times New Roman" w:eastAsia="Arial Unicode MS" w:hAnsi="Times New Roman"/>
          <w:kern w:val="2"/>
        </w:rPr>
        <w:t>.2. настоящего Договора и/или неполучения другой Стороной информации об итогах рассмотрения уведомления о нарушении, другая Сторона имеет право расторгнуть настоящий Договор в одностороннем порядке путем направления письменного уведомления.</w:t>
      </w:r>
    </w:p>
    <w:p w14:paraId="086E8F64" w14:textId="77777777" w:rsidR="009070C1" w:rsidRPr="00507760" w:rsidRDefault="009070C1" w:rsidP="00162C2A">
      <w:pPr>
        <w:tabs>
          <w:tab w:val="left" w:pos="426"/>
        </w:tabs>
        <w:autoSpaceDE w:val="0"/>
        <w:spacing w:after="0" w:line="240" w:lineRule="auto"/>
      </w:pPr>
    </w:p>
    <w:p w14:paraId="147FACA9" w14:textId="77777777" w:rsidR="00747C3E" w:rsidRPr="00507760" w:rsidRDefault="00747C3E" w:rsidP="00747C3E">
      <w:pPr>
        <w:spacing w:after="0" w:line="240" w:lineRule="auto"/>
        <w:rPr>
          <w:rFonts w:ascii="Times New Roman" w:hAnsi="Times New Roman"/>
          <w:lang w:eastAsia="en-US"/>
        </w:rPr>
      </w:pPr>
      <w:r w:rsidRPr="00507760">
        <w:rPr>
          <w:rFonts w:ascii="Times New Roman" w:hAnsi="Times New Roman"/>
          <w:lang w:eastAsia="en-US"/>
        </w:rPr>
        <w:t xml:space="preserve">       </w:t>
      </w:r>
      <w:r w:rsidR="009D3426" w:rsidRPr="00507760">
        <w:rPr>
          <w:rFonts w:ascii="Times New Roman" w:hAnsi="Times New Roman"/>
          <w:lang w:eastAsia="en-US"/>
        </w:rPr>
        <w:t>1</w:t>
      </w:r>
      <w:r w:rsidR="00653F01">
        <w:rPr>
          <w:rFonts w:ascii="Times New Roman" w:hAnsi="Times New Roman"/>
          <w:lang w:eastAsia="en-US"/>
        </w:rPr>
        <w:t>2</w:t>
      </w:r>
      <w:r w:rsidRPr="00507760">
        <w:rPr>
          <w:rFonts w:ascii="Times New Roman" w:hAnsi="Times New Roman"/>
          <w:lang w:eastAsia="en-US"/>
        </w:rPr>
        <w:t>. СРОК ДЕЙСТВИЯ ДОГОВОРА, ИЗМЕ</w:t>
      </w:r>
      <w:r w:rsidR="005B0360">
        <w:rPr>
          <w:rFonts w:ascii="Times New Roman" w:hAnsi="Times New Roman"/>
          <w:lang w:eastAsia="en-US"/>
        </w:rPr>
        <w:t>НЕ</w:t>
      </w:r>
      <w:r w:rsidRPr="00507760">
        <w:rPr>
          <w:rFonts w:ascii="Times New Roman" w:hAnsi="Times New Roman"/>
          <w:lang w:eastAsia="en-US"/>
        </w:rPr>
        <w:t>НИЕ И РАСТОРЖЕНИЕ ДОГОВОРА</w:t>
      </w:r>
    </w:p>
    <w:p w14:paraId="010F8981" w14:textId="77777777" w:rsidR="00747C3E" w:rsidRPr="00507760" w:rsidRDefault="009D3426" w:rsidP="00747C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lang w:eastAsia="en-US"/>
        </w:rPr>
      </w:pPr>
      <w:r w:rsidRPr="00507760">
        <w:rPr>
          <w:rFonts w:ascii="Times New Roman" w:hAnsi="Times New Roman"/>
          <w:lang w:eastAsia="en-US"/>
        </w:rPr>
        <w:t>1</w:t>
      </w:r>
      <w:r w:rsidR="00653F01">
        <w:rPr>
          <w:rFonts w:ascii="Times New Roman" w:hAnsi="Times New Roman"/>
          <w:lang w:eastAsia="en-US"/>
        </w:rPr>
        <w:t>2</w:t>
      </w:r>
      <w:r w:rsidR="00747C3E" w:rsidRPr="00507760">
        <w:rPr>
          <w:rFonts w:ascii="Times New Roman" w:hAnsi="Times New Roman"/>
          <w:lang w:eastAsia="en-US"/>
        </w:rPr>
        <w:t>.1. Договор действует с момента подписания и до полного исполнения Сторонами своих обяз</w:t>
      </w:r>
      <w:r w:rsidR="00747C3E" w:rsidRPr="00507760">
        <w:rPr>
          <w:rFonts w:ascii="Times New Roman" w:hAnsi="Times New Roman"/>
          <w:lang w:eastAsia="en-US"/>
        </w:rPr>
        <w:t>а</w:t>
      </w:r>
      <w:r w:rsidR="00747C3E" w:rsidRPr="00507760">
        <w:rPr>
          <w:rFonts w:ascii="Times New Roman" w:hAnsi="Times New Roman"/>
          <w:lang w:eastAsia="en-US"/>
        </w:rPr>
        <w:t>тельств.</w:t>
      </w:r>
    </w:p>
    <w:p w14:paraId="4C1ADB3D" w14:textId="77777777" w:rsidR="00747C3E" w:rsidRPr="00507760" w:rsidRDefault="00747C3E" w:rsidP="00747C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-426"/>
        <w:jc w:val="both"/>
        <w:outlineLvl w:val="1"/>
        <w:rPr>
          <w:rFonts w:ascii="Times New Roman" w:hAnsi="Times New Roman"/>
          <w:lang w:eastAsia="ru-RU"/>
        </w:rPr>
      </w:pPr>
      <w:r w:rsidRPr="00507760">
        <w:rPr>
          <w:rFonts w:ascii="Times New Roman" w:hAnsi="Times New Roman"/>
          <w:lang w:eastAsia="ru-RU"/>
        </w:rPr>
        <w:t xml:space="preserve">       </w:t>
      </w:r>
      <w:r w:rsidR="009D3426" w:rsidRPr="00507760">
        <w:rPr>
          <w:rFonts w:ascii="Times New Roman" w:hAnsi="Times New Roman"/>
          <w:lang w:eastAsia="ru-RU"/>
        </w:rPr>
        <w:t>1</w:t>
      </w:r>
      <w:r w:rsidR="00653F01">
        <w:rPr>
          <w:rFonts w:ascii="Times New Roman" w:hAnsi="Times New Roman"/>
          <w:lang w:eastAsia="ru-RU"/>
        </w:rPr>
        <w:t>2</w:t>
      </w:r>
      <w:r w:rsidRPr="00507760">
        <w:rPr>
          <w:rFonts w:ascii="Times New Roman" w:hAnsi="Times New Roman"/>
          <w:lang w:eastAsia="ru-RU"/>
        </w:rPr>
        <w:t>.2. Изменение условий настоящего Договора, а также его расторжение оформляются дополнител</w:t>
      </w:r>
      <w:r w:rsidRPr="00507760">
        <w:rPr>
          <w:rFonts w:ascii="Times New Roman" w:hAnsi="Times New Roman"/>
          <w:lang w:eastAsia="ru-RU"/>
        </w:rPr>
        <w:t>ь</w:t>
      </w:r>
      <w:r w:rsidRPr="00507760">
        <w:rPr>
          <w:rFonts w:ascii="Times New Roman" w:hAnsi="Times New Roman"/>
          <w:lang w:eastAsia="ru-RU"/>
        </w:rPr>
        <w:t>ным соглашением, подписанным Сторонами, являющимся неотъемлемой частью настоящего Договора.</w:t>
      </w:r>
    </w:p>
    <w:p w14:paraId="3D598C4A" w14:textId="77777777" w:rsidR="00747C3E" w:rsidRPr="00507760" w:rsidRDefault="009D3426" w:rsidP="00747C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outlineLvl w:val="1"/>
        <w:rPr>
          <w:rFonts w:ascii="Times New Roman" w:eastAsia="Times New Roman" w:hAnsi="Times New Roman"/>
          <w:lang w:eastAsia="ru-RU"/>
        </w:rPr>
      </w:pPr>
      <w:r w:rsidRPr="00507760">
        <w:rPr>
          <w:rFonts w:ascii="Times New Roman" w:hAnsi="Times New Roman"/>
          <w:lang w:eastAsia="ru-RU"/>
        </w:rPr>
        <w:t>1</w:t>
      </w:r>
      <w:r w:rsidR="00653F01">
        <w:rPr>
          <w:rFonts w:ascii="Times New Roman" w:hAnsi="Times New Roman"/>
          <w:lang w:eastAsia="ru-RU"/>
        </w:rPr>
        <w:t>2</w:t>
      </w:r>
      <w:r w:rsidR="00747C3E" w:rsidRPr="00507760">
        <w:rPr>
          <w:rFonts w:ascii="Times New Roman" w:hAnsi="Times New Roman"/>
          <w:lang w:eastAsia="ru-RU"/>
        </w:rPr>
        <w:t>.3. В силу ст. 717 ГК РФ З</w:t>
      </w:r>
      <w:r w:rsidR="00747C3E" w:rsidRPr="00507760">
        <w:rPr>
          <w:rFonts w:ascii="Times New Roman" w:eastAsia="Times New Roman" w:hAnsi="Times New Roman"/>
          <w:lang w:eastAsia="ru-RU"/>
        </w:rPr>
        <w:t>аказчик в одностороннем порядке может в любое время до сдачи ему р</w:t>
      </w:r>
      <w:r w:rsidR="00747C3E" w:rsidRPr="00507760">
        <w:rPr>
          <w:rFonts w:ascii="Times New Roman" w:eastAsia="Times New Roman" w:hAnsi="Times New Roman"/>
          <w:lang w:eastAsia="ru-RU"/>
        </w:rPr>
        <w:t>е</w:t>
      </w:r>
      <w:r w:rsidR="00747C3E" w:rsidRPr="00507760">
        <w:rPr>
          <w:rFonts w:ascii="Times New Roman" w:eastAsia="Times New Roman" w:hAnsi="Times New Roman"/>
          <w:lang w:eastAsia="ru-RU"/>
        </w:rPr>
        <w:t>зультата работы отказаться о</w:t>
      </w:r>
      <w:r w:rsidR="00772C34" w:rsidRPr="00507760">
        <w:rPr>
          <w:rFonts w:ascii="Times New Roman" w:eastAsia="Times New Roman" w:hAnsi="Times New Roman"/>
          <w:lang w:eastAsia="ru-RU"/>
        </w:rPr>
        <w:t>т исполнения договора, уплатив П</w:t>
      </w:r>
      <w:r w:rsidR="00747C3E" w:rsidRPr="00507760">
        <w:rPr>
          <w:rFonts w:ascii="Times New Roman" w:eastAsia="Times New Roman" w:hAnsi="Times New Roman"/>
          <w:lang w:eastAsia="ru-RU"/>
        </w:rPr>
        <w:t xml:space="preserve">одрядчику часть установленной цены пропорционально выполненной части работы. </w:t>
      </w:r>
    </w:p>
    <w:p w14:paraId="2F67C767" w14:textId="77777777" w:rsidR="009D3426" w:rsidRPr="00507760" w:rsidRDefault="009D3426" w:rsidP="00657731">
      <w:pPr>
        <w:tabs>
          <w:tab w:val="left" w:pos="426"/>
        </w:tabs>
        <w:autoSpaceDE w:val="0"/>
        <w:spacing w:after="0" w:line="240" w:lineRule="auto"/>
        <w:outlineLvl w:val="1"/>
        <w:rPr>
          <w:rFonts w:ascii="Times New Roman" w:hAnsi="Times New Roman"/>
        </w:rPr>
      </w:pPr>
    </w:p>
    <w:p w14:paraId="3B599010" w14:textId="77777777" w:rsidR="009070C1" w:rsidRPr="00507760" w:rsidRDefault="009D3426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  <w:outlineLvl w:val="1"/>
      </w:pPr>
      <w:r w:rsidRPr="00507760">
        <w:rPr>
          <w:rFonts w:ascii="Times New Roman" w:hAnsi="Times New Roman"/>
          <w:lang w:eastAsia="ru-RU"/>
        </w:rPr>
        <w:t>1</w:t>
      </w:r>
      <w:r w:rsidR="00653F01">
        <w:rPr>
          <w:rFonts w:ascii="Times New Roman" w:hAnsi="Times New Roman"/>
          <w:lang w:eastAsia="ru-RU"/>
        </w:rPr>
        <w:t>3</w:t>
      </w:r>
      <w:r w:rsidR="009070C1" w:rsidRPr="00507760">
        <w:rPr>
          <w:rFonts w:ascii="Times New Roman" w:hAnsi="Times New Roman"/>
          <w:lang w:eastAsia="ru-RU"/>
        </w:rPr>
        <w:t>. РАЗРЕШЕНИЕ СПОРОВ МЕЖДУ СТОРОНАМИ</w:t>
      </w:r>
    </w:p>
    <w:p w14:paraId="75F880E3" w14:textId="77777777" w:rsidR="009070C1" w:rsidRPr="00507760" w:rsidRDefault="009D3426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  <w:outlineLvl w:val="1"/>
      </w:pPr>
      <w:r w:rsidRPr="00507760">
        <w:rPr>
          <w:rFonts w:ascii="Times New Roman" w:hAnsi="Times New Roman"/>
          <w:lang w:eastAsia="ru-RU"/>
        </w:rPr>
        <w:t>1</w:t>
      </w:r>
      <w:r w:rsidR="00653F01">
        <w:rPr>
          <w:rFonts w:ascii="Times New Roman" w:hAnsi="Times New Roman"/>
          <w:lang w:eastAsia="ru-RU"/>
        </w:rPr>
        <w:t>3</w:t>
      </w:r>
      <w:r w:rsidR="009070C1" w:rsidRPr="00507760">
        <w:rPr>
          <w:rFonts w:ascii="Times New Roman" w:hAnsi="Times New Roman"/>
          <w:lang w:eastAsia="ru-RU"/>
        </w:rPr>
        <w:t>.1. Спорные вопросы, возникающие в ходе исполнения настоящего Договора, разрешаются Стор</w:t>
      </w:r>
      <w:r w:rsidR="009070C1" w:rsidRPr="00507760">
        <w:rPr>
          <w:rFonts w:ascii="Times New Roman" w:hAnsi="Times New Roman"/>
          <w:lang w:eastAsia="ru-RU"/>
        </w:rPr>
        <w:t>о</w:t>
      </w:r>
      <w:r w:rsidR="009070C1" w:rsidRPr="00507760">
        <w:rPr>
          <w:rFonts w:ascii="Times New Roman" w:hAnsi="Times New Roman"/>
          <w:lang w:eastAsia="ru-RU"/>
        </w:rPr>
        <w:t>нами путем переговоров и возникшие договоренности в обязательном порядке фиксируются соглашением Сторон (или протоколом), становящимся с момента его подписания неотъемлемой частью настоящего Договора.</w:t>
      </w:r>
    </w:p>
    <w:p w14:paraId="597584D1" w14:textId="77777777" w:rsidR="009070C1" w:rsidRPr="00507760" w:rsidRDefault="009D3426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  <w:outlineLvl w:val="1"/>
      </w:pPr>
      <w:r w:rsidRPr="00507760">
        <w:rPr>
          <w:rFonts w:ascii="Times New Roman" w:hAnsi="Times New Roman"/>
          <w:lang w:eastAsia="ru-RU"/>
        </w:rPr>
        <w:t>1</w:t>
      </w:r>
      <w:r w:rsidR="00653F01">
        <w:rPr>
          <w:rFonts w:ascii="Times New Roman" w:hAnsi="Times New Roman"/>
          <w:lang w:eastAsia="ru-RU"/>
        </w:rPr>
        <w:t>3</w:t>
      </w:r>
      <w:r w:rsidR="009070C1" w:rsidRPr="00507760">
        <w:rPr>
          <w:rFonts w:ascii="Times New Roman" w:hAnsi="Times New Roman"/>
          <w:lang w:eastAsia="ru-RU"/>
        </w:rPr>
        <w:t>.2. При возникновении между Заказчиком и Подрядчиком спора по поводу недостатков выполне</w:t>
      </w:r>
      <w:r w:rsidR="009070C1" w:rsidRPr="00507760">
        <w:rPr>
          <w:rFonts w:ascii="Times New Roman" w:hAnsi="Times New Roman"/>
          <w:lang w:eastAsia="ru-RU"/>
        </w:rPr>
        <w:t>н</w:t>
      </w:r>
      <w:r w:rsidR="009070C1" w:rsidRPr="00507760">
        <w:rPr>
          <w:rFonts w:ascii="Times New Roman" w:hAnsi="Times New Roman"/>
          <w:lang w:eastAsia="ru-RU"/>
        </w:rPr>
        <w:t xml:space="preserve">ной Работы или их причин и невозможности урегулирования этого спора переговорами по требованию любой из Сторон должна быть назначена экспертиза. Расходы на проведение экспертизы несет Подрядчик за исключением случаев, когда экспертизой установлено отсутствие нарушений Подрядчиком условий </w:t>
      </w:r>
      <w:r w:rsidR="009070C1" w:rsidRPr="00507760">
        <w:rPr>
          <w:rFonts w:ascii="Times New Roman" w:hAnsi="Times New Roman"/>
          <w:lang w:eastAsia="ru-RU"/>
        </w:rPr>
        <w:lastRenderedPageBreak/>
        <w:t>Договора или причинной связи между действиями Подрядчика и обнаруженными недостатками. В указанных случаях расходы на экспертизу несет Сторона, потребовавшая назначения экспертизы, а если она назначена по соглашению между Сторонами, - обе Стороны поровну.</w:t>
      </w:r>
    </w:p>
    <w:p w14:paraId="0C75259D" w14:textId="77777777" w:rsidR="009070C1" w:rsidRPr="00507760" w:rsidRDefault="009D3426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  <w:outlineLvl w:val="1"/>
      </w:pPr>
      <w:r w:rsidRPr="00507760">
        <w:rPr>
          <w:rFonts w:ascii="Times New Roman" w:hAnsi="Times New Roman"/>
          <w:lang w:eastAsia="ru-RU"/>
        </w:rPr>
        <w:t>1</w:t>
      </w:r>
      <w:r w:rsidR="00653F01">
        <w:rPr>
          <w:rFonts w:ascii="Times New Roman" w:hAnsi="Times New Roman"/>
          <w:lang w:eastAsia="ru-RU"/>
        </w:rPr>
        <w:t>3</w:t>
      </w:r>
      <w:r w:rsidR="009070C1" w:rsidRPr="00507760">
        <w:rPr>
          <w:rFonts w:ascii="Times New Roman" w:hAnsi="Times New Roman"/>
          <w:lang w:eastAsia="ru-RU"/>
        </w:rPr>
        <w:t>.3. Если, по мнению одной из Сторон, не имеется возможности разрешить возникший между стор</w:t>
      </w:r>
      <w:r w:rsidR="009070C1" w:rsidRPr="00507760">
        <w:rPr>
          <w:rFonts w:ascii="Times New Roman" w:hAnsi="Times New Roman"/>
          <w:lang w:eastAsia="ru-RU"/>
        </w:rPr>
        <w:t>о</w:t>
      </w:r>
      <w:r w:rsidR="009070C1" w:rsidRPr="00507760">
        <w:rPr>
          <w:rFonts w:ascii="Times New Roman" w:hAnsi="Times New Roman"/>
          <w:lang w:eastAsia="ru-RU"/>
        </w:rPr>
        <w:t xml:space="preserve">нами спор в порядке и в соответствии с </w:t>
      </w:r>
      <w:hyperlink r:id="rId9" w:history="1">
        <w:r w:rsidRPr="00507760">
          <w:rPr>
            <w:rStyle w:val="a6"/>
            <w:rFonts w:ascii="Times New Roman" w:hAnsi="Times New Roman"/>
            <w:color w:val="000000"/>
            <w:u w:val="none" w:color="65FA21"/>
            <w:lang w:eastAsia="ru-RU"/>
          </w:rPr>
          <w:t>1</w:t>
        </w:r>
        <w:r w:rsidR="00653F01">
          <w:rPr>
            <w:rStyle w:val="a6"/>
            <w:rFonts w:ascii="Times New Roman" w:hAnsi="Times New Roman"/>
            <w:color w:val="000000"/>
            <w:u w:val="none" w:color="65FA21"/>
            <w:lang w:eastAsia="ru-RU"/>
          </w:rPr>
          <w:t>3</w:t>
        </w:r>
        <w:r w:rsidR="00383ABD" w:rsidRPr="00507760">
          <w:rPr>
            <w:rStyle w:val="a6"/>
            <w:rFonts w:ascii="Times New Roman" w:hAnsi="Times New Roman"/>
            <w:color w:val="000000"/>
            <w:u w:val="none" w:color="65FA21"/>
            <w:lang w:eastAsia="ru-RU"/>
          </w:rPr>
          <w:t>.1.</w:t>
        </w:r>
      </w:hyperlink>
      <w:r w:rsidR="009070C1" w:rsidRPr="00507760">
        <w:rPr>
          <w:rFonts w:ascii="Times New Roman" w:hAnsi="Times New Roman"/>
          <w:lang w:eastAsia="ru-RU"/>
        </w:rPr>
        <w:t xml:space="preserve"> и </w:t>
      </w:r>
      <w:r w:rsidRPr="00507760">
        <w:rPr>
          <w:rFonts w:ascii="Times New Roman" w:hAnsi="Times New Roman"/>
          <w:lang w:eastAsia="ru-RU"/>
        </w:rPr>
        <w:t>1</w:t>
      </w:r>
      <w:r w:rsidR="00653F01">
        <w:rPr>
          <w:rFonts w:ascii="Times New Roman" w:hAnsi="Times New Roman"/>
          <w:lang w:eastAsia="ru-RU"/>
        </w:rPr>
        <w:t>3</w:t>
      </w:r>
      <w:r w:rsidR="00383ABD" w:rsidRPr="00507760">
        <w:rPr>
          <w:rFonts w:ascii="Times New Roman" w:hAnsi="Times New Roman"/>
          <w:lang w:eastAsia="ru-RU"/>
        </w:rPr>
        <w:t>.2.</w:t>
      </w:r>
      <w:r w:rsidR="009070C1" w:rsidRPr="00507760">
        <w:rPr>
          <w:rFonts w:ascii="Times New Roman" w:hAnsi="Times New Roman"/>
          <w:lang w:eastAsia="ru-RU"/>
        </w:rPr>
        <w:t xml:space="preserve"> настоящего Договора, то он передается на рассмотр</w:t>
      </w:r>
      <w:r w:rsidR="009070C1" w:rsidRPr="00507760">
        <w:rPr>
          <w:rFonts w:ascii="Times New Roman" w:hAnsi="Times New Roman"/>
          <w:lang w:eastAsia="ru-RU"/>
        </w:rPr>
        <w:t>е</w:t>
      </w:r>
      <w:r w:rsidR="009070C1" w:rsidRPr="00507760">
        <w:rPr>
          <w:rFonts w:ascii="Times New Roman" w:hAnsi="Times New Roman"/>
          <w:lang w:eastAsia="ru-RU"/>
        </w:rPr>
        <w:t>ние в Арбитражный суд Краснодарского края в установленном порядке.</w:t>
      </w:r>
    </w:p>
    <w:p w14:paraId="0530A9CB" w14:textId="77777777" w:rsidR="009D3426" w:rsidRPr="00507760" w:rsidRDefault="009D3426" w:rsidP="001E6EEB">
      <w:pPr>
        <w:tabs>
          <w:tab w:val="left" w:pos="426"/>
        </w:tabs>
        <w:autoSpaceDE w:val="0"/>
        <w:spacing w:after="0" w:line="240" w:lineRule="auto"/>
        <w:outlineLvl w:val="1"/>
        <w:rPr>
          <w:rFonts w:ascii="Times New Roman" w:hAnsi="Times New Roman"/>
        </w:rPr>
      </w:pPr>
    </w:p>
    <w:p w14:paraId="36EE753D" w14:textId="77777777" w:rsidR="009070C1" w:rsidRPr="00507760" w:rsidRDefault="009D3426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</w:pPr>
      <w:r w:rsidRPr="00507760">
        <w:rPr>
          <w:rFonts w:ascii="Times New Roman" w:hAnsi="Times New Roman"/>
          <w:lang w:eastAsia="ru-RU"/>
        </w:rPr>
        <w:t>1</w:t>
      </w:r>
      <w:r w:rsidR="00653F01">
        <w:rPr>
          <w:rFonts w:ascii="Times New Roman" w:hAnsi="Times New Roman"/>
          <w:lang w:eastAsia="ru-RU"/>
        </w:rPr>
        <w:t>4</w:t>
      </w:r>
      <w:r w:rsidR="009070C1" w:rsidRPr="00507760">
        <w:rPr>
          <w:rFonts w:ascii="Times New Roman" w:hAnsi="Times New Roman"/>
          <w:lang w:eastAsia="ru-RU"/>
        </w:rPr>
        <w:t xml:space="preserve">. </w:t>
      </w:r>
      <w:r w:rsidR="009070C1" w:rsidRPr="00507760">
        <w:rPr>
          <w:rFonts w:ascii="Times New Roman" w:hAnsi="Times New Roman"/>
        </w:rPr>
        <w:t>ЗАКЛЮЧИТЕЛЬНЫЕ ПОЛОЖЕНИЯ</w:t>
      </w:r>
    </w:p>
    <w:p w14:paraId="75146A3E" w14:textId="77777777" w:rsidR="009070C1" w:rsidRPr="00507760" w:rsidRDefault="009D3426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</w:pPr>
      <w:r w:rsidRPr="00507760">
        <w:rPr>
          <w:rFonts w:ascii="Times New Roman" w:hAnsi="Times New Roman"/>
        </w:rPr>
        <w:t>1</w:t>
      </w:r>
      <w:r w:rsidR="00653F01">
        <w:rPr>
          <w:rFonts w:ascii="Times New Roman" w:hAnsi="Times New Roman"/>
        </w:rPr>
        <w:t>4</w:t>
      </w:r>
      <w:r w:rsidR="009070C1" w:rsidRPr="00507760">
        <w:rPr>
          <w:rFonts w:ascii="Times New Roman" w:hAnsi="Times New Roman"/>
        </w:rPr>
        <w:t>.1. Договор составлен в двух экземплярах, по одному для каждой из Сторон.</w:t>
      </w:r>
    </w:p>
    <w:p w14:paraId="2B3CB87F" w14:textId="77777777" w:rsidR="009070C1" w:rsidRDefault="009D3426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  <w:outlineLvl w:val="1"/>
        <w:rPr>
          <w:rFonts w:ascii="Times New Roman" w:hAnsi="Times New Roman"/>
          <w:lang w:eastAsia="ru-RU"/>
        </w:rPr>
      </w:pPr>
      <w:r w:rsidRPr="00507760">
        <w:rPr>
          <w:rFonts w:ascii="Times New Roman" w:hAnsi="Times New Roman"/>
          <w:lang w:eastAsia="ru-RU"/>
        </w:rPr>
        <w:t>1</w:t>
      </w:r>
      <w:r w:rsidR="00653F01">
        <w:rPr>
          <w:rFonts w:ascii="Times New Roman" w:hAnsi="Times New Roman"/>
          <w:lang w:eastAsia="ru-RU"/>
        </w:rPr>
        <w:t>4</w:t>
      </w:r>
      <w:r w:rsidR="009070C1" w:rsidRPr="00507760">
        <w:rPr>
          <w:rFonts w:ascii="Times New Roman" w:hAnsi="Times New Roman"/>
          <w:lang w:eastAsia="ru-RU"/>
        </w:rPr>
        <w:t>.2. Настоящий Договор вступает в силу с момента подписания и действует до полного исполнения Сторонами обязательств по настоящему Договору.</w:t>
      </w:r>
    </w:p>
    <w:p w14:paraId="50D4B1B0" w14:textId="77777777" w:rsidR="00757DD0" w:rsidRPr="00757DD0" w:rsidRDefault="00757DD0" w:rsidP="00757DD0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  <w:outlineLvl w:val="1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14.3. </w:t>
      </w:r>
      <w:r w:rsidRPr="00757DD0">
        <w:rPr>
          <w:rFonts w:ascii="Times New Roman" w:hAnsi="Times New Roman"/>
          <w:lang w:eastAsia="ru-RU"/>
        </w:rPr>
        <w:t>К настоящему договору прилагается:</w:t>
      </w:r>
    </w:p>
    <w:p w14:paraId="0AB183C8" w14:textId="77777777" w:rsidR="00757DD0" w:rsidRDefault="00757DD0" w:rsidP="00757DD0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  <w:outlineLvl w:val="1"/>
        <w:rPr>
          <w:rFonts w:ascii="Times New Roman" w:hAnsi="Times New Roman"/>
          <w:lang w:eastAsia="ru-RU"/>
        </w:rPr>
      </w:pPr>
      <w:r w:rsidRPr="00757DD0">
        <w:rPr>
          <w:rFonts w:ascii="Times New Roman" w:hAnsi="Times New Roman"/>
          <w:lang w:eastAsia="ru-RU"/>
        </w:rPr>
        <w:t xml:space="preserve">        - Приложение № 1-Акт приёма-передачи площадки;</w:t>
      </w:r>
    </w:p>
    <w:p w14:paraId="5071A980" w14:textId="67DD21AF" w:rsidR="00757DD0" w:rsidRPr="00757DD0" w:rsidRDefault="00616A4F" w:rsidP="00757DD0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  <w:outlineLvl w:val="1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   - Приложение № 2 - Акт возврата площадки</w:t>
      </w:r>
    </w:p>
    <w:p w14:paraId="57195723" w14:textId="36E22D38" w:rsidR="00757DD0" w:rsidRPr="00757DD0" w:rsidRDefault="00757DD0" w:rsidP="00757DD0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  <w:outlineLvl w:val="1"/>
        <w:rPr>
          <w:rFonts w:ascii="Times New Roman" w:hAnsi="Times New Roman"/>
          <w:lang w:eastAsia="ru-RU"/>
        </w:rPr>
      </w:pPr>
      <w:r w:rsidRPr="00757DD0">
        <w:rPr>
          <w:rFonts w:ascii="Times New Roman" w:hAnsi="Times New Roman"/>
          <w:lang w:eastAsia="ru-RU"/>
        </w:rPr>
        <w:t xml:space="preserve">        - Приложение № </w:t>
      </w:r>
      <w:r w:rsidR="00616A4F">
        <w:rPr>
          <w:rFonts w:ascii="Times New Roman" w:hAnsi="Times New Roman"/>
          <w:lang w:eastAsia="ru-RU"/>
        </w:rPr>
        <w:t>3</w:t>
      </w:r>
      <w:r w:rsidRPr="00757DD0">
        <w:rPr>
          <w:rFonts w:ascii="Times New Roman" w:hAnsi="Times New Roman"/>
          <w:lang w:eastAsia="ru-RU"/>
        </w:rPr>
        <w:t>- Локальный сметный расчёт (смета) №1;</w:t>
      </w:r>
    </w:p>
    <w:p w14:paraId="0230BE7F" w14:textId="3AF983D9" w:rsidR="00757DD0" w:rsidRPr="00757DD0" w:rsidRDefault="00757DD0" w:rsidP="00757DD0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  <w:outlineLvl w:val="1"/>
        <w:rPr>
          <w:rFonts w:ascii="Times New Roman" w:hAnsi="Times New Roman"/>
          <w:lang w:eastAsia="ru-RU"/>
        </w:rPr>
      </w:pPr>
      <w:r w:rsidRPr="00757DD0">
        <w:rPr>
          <w:rFonts w:ascii="Times New Roman" w:hAnsi="Times New Roman"/>
          <w:lang w:eastAsia="ru-RU"/>
        </w:rPr>
        <w:t xml:space="preserve">         - Приложение № </w:t>
      </w:r>
      <w:r w:rsidR="00616A4F">
        <w:rPr>
          <w:rFonts w:ascii="Times New Roman" w:hAnsi="Times New Roman"/>
          <w:lang w:eastAsia="ru-RU"/>
        </w:rPr>
        <w:t>4</w:t>
      </w:r>
      <w:r w:rsidRPr="00757DD0">
        <w:rPr>
          <w:rFonts w:ascii="Times New Roman" w:hAnsi="Times New Roman"/>
          <w:lang w:eastAsia="ru-RU"/>
        </w:rPr>
        <w:t>- Конъюнктурный анализ.</w:t>
      </w:r>
    </w:p>
    <w:p w14:paraId="2F97D31A" w14:textId="2308CD61" w:rsidR="00757DD0" w:rsidRPr="00507760" w:rsidRDefault="00757DD0" w:rsidP="00383ABD">
      <w:pPr>
        <w:tabs>
          <w:tab w:val="left" w:pos="0"/>
          <w:tab w:val="left" w:pos="993"/>
        </w:tabs>
        <w:autoSpaceDE w:val="0"/>
        <w:spacing w:after="0" w:line="240" w:lineRule="auto"/>
        <w:ind w:left="-426" w:firstLine="284"/>
        <w:jc w:val="both"/>
        <w:outlineLvl w:val="1"/>
        <w:rPr>
          <w:rFonts w:ascii="Times New Roman" w:hAnsi="Times New Roman"/>
          <w:lang w:eastAsia="ru-RU"/>
        </w:rPr>
      </w:pPr>
    </w:p>
    <w:p w14:paraId="17665E61" w14:textId="77777777" w:rsidR="009070C1" w:rsidRPr="00507760" w:rsidRDefault="009070C1" w:rsidP="00383ABD">
      <w:pPr>
        <w:tabs>
          <w:tab w:val="left" w:pos="426"/>
        </w:tabs>
        <w:autoSpaceDE w:val="0"/>
        <w:spacing w:after="0" w:line="240" w:lineRule="auto"/>
        <w:ind w:left="-426" w:firstLine="284"/>
        <w:jc w:val="center"/>
        <w:rPr>
          <w:rFonts w:ascii="Times New Roman" w:hAnsi="Times New Roman"/>
        </w:rPr>
      </w:pPr>
    </w:p>
    <w:p w14:paraId="4D3F731F" w14:textId="77777777" w:rsidR="009070C1" w:rsidRPr="00507760" w:rsidRDefault="009D3426" w:rsidP="00383ABD">
      <w:pPr>
        <w:autoSpaceDE w:val="0"/>
        <w:spacing w:after="0" w:line="240" w:lineRule="auto"/>
        <w:ind w:left="-426" w:firstLine="284"/>
        <w:jc w:val="center"/>
      </w:pPr>
      <w:r w:rsidRPr="00507760">
        <w:rPr>
          <w:rFonts w:ascii="Times New Roman" w:hAnsi="Times New Roman"/>
          <w:lang w:eastAsia="ru-RU"/>
        </w:rPr>
        <w:t>1</w:t>
      </w:r>
      <w:r w:rsidR="00653F01">
        <w:rPr>
          <w:rFonts w:ascii="Times New Roman" w:hAnsi="Times New Roman"/>
          <w:lang w:eastAsia="ru-RU"/>
        </w:rPr>
        <w:t>5</w:t>
      </w:r>
      <w:r w:rsidR="009070C1" w:rsidRPr="00507760">
        <w:rPr>
          <w:rFonts w:ascii="Times New Roman" w:hAnsi="Times New Roman"/>
          <w:lang w:eastAsia="ru-RU"/>
        </w:rPr>
        <w:t>. АДРЕСА, БАНКОВСКИЕ РЕКВИЗИТЫ И ПОДПИСИ СТОРОН</w:t>
      </w: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9070C1" w:rsidRPr="00507760" w14:paraId="6CB8975D" w14:textId="77777777" w:rsidTr="009F6665">
        <w:trPr>
          <w:trHeight w:val="4370"/>
        </w:trPr>
        <w:tc>
          <w:tcPr>
            <w:tcW w:w="4927" w:type="dxa"/>
            <w:shd w:val="clear" w:color="auto" w:fill="auto"/>
          </w:tcPr>
          <w:p w14:paraId="16305BD5" w14:textId="77777777" w:rsidR="009070C1" w:rsidRPr="00507760" w:rsidRDefault="009070C1" w:rsidP="009F6665">
            <w:pPr>
              <w:widowControl w:val="0"/>
              <w:spacing w:after="0" w:line="240" w:lineRule="auto"/>
              <w:ind w:left="317" w:right="33"/>
              <w:jc w:val="center"/>
            </w:pPr>
            <w:r w:rsidRPr="00507760">
              <w:rPr>
                <w:rFonts w:ascii="Times New Roman" w:hAnsi="Times New Roman"/>
              </w:rPr>
              <w:t>Заказчик:</w:t>
            </w:r>
          </w:p>
          <w:p w14:paraId="583FBF9D" w14:textId="77777777" w:rsidR="009070C1" w:rsidRPr="00507760" w:rsidRDefault="009070C1" w:rsidP="009F6665">
            <w:pPr>
              <w:widowControl w:val="0"/>
              <w:spacing w:after="0" w:line="240" w:lineRule="auto"/>
              <w:ind w:left="317" w:right="33"/>
              <w:rPr>
                <w:b/>
              </w:rPr>
            </w:pPr>
            <w:r w:rsidRPr="00507760">
              <w:rPr>
                <w:rFonts w:ascii="Times New Roman" w:hAnsi="Times New Roman"/>
                <w:b/>
              </w:rPr>
              <w:t>КМТО «Премьера»</w:t>
            </w:r>
          </w:p>
          <w:p w14:paraId="20A6BD95" w14:textId="77777777" w:rsidR="009070C1" w:rsidRPr="00507760" w:rsidRDefault="009070C1" w:rsidP="009F6665">
            <w:pPr>
              <w:widowControl w:val="0"/>
              <w:suppressAutoHyphens/>
              <w:spacing w:after="0" w:line="240" w:lineRule="auto"/>
              <w:ind w:left="317"/>
              <w:contextualSpacing/>
            </w:pPr>
            <w:proofErr w:type="spellStart"/>
            <w:r w:rsidRPr="00507760">
              <w:rPr>
                <w:rFonts w:ascii="Times New Roman" w:eastAsia="Arial Unicode MS" w:hAnsi="Times New Roman"/>
                <w:kern w:val="2"/>
              </w:rPr>
              <w:t>юр</w:t>
            </w:r>
            <w:proofErr w:type="gramStart"/>
            <w:r w:rsidRPr="00507760">
              <w:rPr>
                <w:rFonts w:ascii="Times New Roman" w:eastAsia="Arial Unicode MS" w:hAnsi="Times New Roman"/>
                <w:kern w:val="2"/>
              </w:rPr>
              <w:t>.а</w:t>
            </w:r>
            <w:proofErr w:type="gramEnd"/>
            <w:r w:rsidRPr="00507760">
              <w:rPr>
                <w:rFonts w:ascii="Times New Roman" w:eastAsia="Arial Unicode MS" w:hAnsi="Times New Roman"/>
                <w:kern w:val="2"/>
              </w:rPr>
              <w:t>дрес</w:t>
            </w:r>
            <w:proofErr w:type="spellEnd"/>
            <w:r w:rsidRPr="00507760">
              <w:rPr>
                <w:rFonts w:ascii="Times New Roman" w:eastAsia="Arial Unicode MS" w:hAnsi="Times New Roman"/>
                <w:kern w:val="2"/>
              </w:rPr>
              <w:t>: 350000, г. Краснодар,  ул. им. Митрофана Седина, 28;</w:t>
            </w:r>
          </w:p>
          <w:p w14:paraId="37C3C4E9" w14:textId="77777777" w:rsidR="009070C1" w:rsidRPr="00507760" w:rsidRDefault="009070C1" w:rsidP="009F6665">
            <w:pPr>
              <w:widowControl w:val="0"/>
              <w:suppressAutoHyphens/>
              <w:spacing w:after="0" w:line="240" w:lineRule="auto"/>
              <w:ind w:left="317"/>
              <w:contextualSpacing/>
            </w:pPr>
            <w:r w:rsidRPr="00507760">
              <w:rPr>
                <w:rFonts w:ascii="Times New Roman" w:eastAsia="Arial Unicode MS" w:hAnsi="Times New Roman"/>
                <w:kern w:val="2"/>
              </w:rPr>
              <w:t xml:space="preserve">телефоны: приемная (861) 262-40-60, </w:t>
            </w:r>
          </w:p>
          <w:p w14:paraId="6C65F8EE" w14:textId="77777777" w:rsidR="009070C1" w:rsidRPr="00507760" w:rsidRDefault="000E30C0" w:rsidP="009F6665">
            <w:pPr>
              <w:widowControl w:val="0"/>
              <w:suppressAutoHyphens/>
              <w:spacing w:after="0" w:line="240" w:lineRule="auto"/>
              <w:ind w:left="317"/>
            </w:pPr>
            <w:hyperlink r:id="rId10" w:history="1">
              <w:r w:rsidR="009070C1" w:rsidRPr="00507760">
                <w:rPr>
                  <w:rStyle w:val="a6"/>
                  <w:rFonts w:ascii="Times New Roman" w:eastAsia="Arial Unicode MS" w:hAnsi="Times New Roman"/>
                  <w:color w:val="0563C1"/>
                  <w:kern w:val="2"/>
                  <w:lang w:val="en-US"/>
                </w:rPr>
                <w:t>gor</w:t>
              </w:r>
              <w:r w:rsidR="009070C1" w:rsidRPr="00507760">
                <w:rPr>
                  <w:rStyle w:val="a6"/>
                  <w:rFonts w:ascii="Times New Roman" w:eastAsia="Arial Unicode MS" w:hAnsi="Times New Roman"/>
                  <w:color w:val="0563C1"/>
                  <w:kern w:val="2"/>
                </w:rPr>
                <w:t>-</w:t>
              </w:r>
              <w:r w:rsidR="009070C1" w:rsidRPr="00507760">
                <w:rPr>
                  <w:rStyle w:val="a6"/>
                  <w:rFonts w:ascii="Times New Roman" w:eastAsia="Arial Unicode MS" w:hAnsi="Times New Roman"/>
                  <w:color w:val="0563C1"/>
                  <w:kern w:val="2"/>
                  <w:lang w:val="en-US"/>
                </w:rPr>
                <w:t>prem</w:t>
              </w:r>
              <w:r w:rsidR="009070C1" w:rsidRPr="00507760">
                <w:rPr>
                  <w:rStyle w:val="a6"/>
                  <w:rFonts w:ascii="Times New Roman" w:eastAsia="Arial Unicode MS" w:hAnsi="Times New Roman"/>
                  <w:color w:val="0563C1"/>
                  <w:kern w:val="2"/>
                </w:rPr>
                <w:t>@</w:t>
              </w:r>
              <w:r w:rsidR="009070C1" w:rsidRPr="00507760">
                <w:rPr>
                  <w:rStyle w:val="a6"/>
                  <w:rFonts w:ascii="Times New Roman" w:eastAsia="Arial Unicode MS" w:hAnsi="Times New Roman"/>
                  <w:color w:val="0563C1"/>
                  <w:kern w:val="2"/>
                  <w:lang w:val="en-US"/>
                </w:rPr>
                <w:t>mail</w:t>
              </w:r>
              <w:r w:rsidR="009070C1" w:rsidRPr="00507760">
                <w:rPr>
                  <w:rStyle w:val="a6"/>
                  <w:rFonts w:ascii="Times New Roman" w:eastAsia="Arial Unicode MS" w:hAnsi="Times New Roman"/>
                  <w:color w:val="0563C1"/>
                  <w:kern w:val="2"/>
                </w:rPr>
                <w:t>.</w:t>
              </w:r>
              <w:r w:rsidR="009070C1" w:rsidRPr="00507760">
                <w:rPr>
                  <w:rStyle w:val="a6"/>
                  <w:rFonts w:ascii="Times New Roman" w:eastAsia="Arial Unicode MS" w:hAnsi="Times New Roman"/>
                  <w:color w:val="0563C1"/>
                  <w:kern w:val="2"/>
                  <w:lang w:val="en-US"/>
                </w:rPr>
                <w:t>ru</w:t>
              </w:r>
            </w:hyperlink>
            <w:r w:rsidR="009070C1" w:rsidRPr="00507760">
              <w:rPr>
                <w:rFonts w:ascii="Times New Roman" w:eastAsia="Arial Unicode MS" w:hAnsi="Times New Roman"/>
                <w:kern w:val="2"/>
              </w:rPr>
              <w:t xml:space="preserve">, </w:t>
            </w:r>
            <w:r w:rsidR="009070C1" w:rsidRPr="00507760">
              <w:rPr>
                <w:rFonts w:ascii="Times New Roman" w:eastAsia="Arial Unicode MS" w:hAnsi="Times New Roman"/>
                <w:kern w:val="2"/>
                <w:lang w:val="en-US"/>
              </w:rPr>
              <w:t>kmto</w:t>
            </w:r>
            <w:r w:rsidR="009070C1" w:rsidRPr="00507760">
              <w:rPr>
                <w:rFonts w:ascii="Times New Roman" w:eastAsia="Arial Unicode MS" w:hAnsi="Times New Roman"/>
                <w:kern w:val="2"/>
              </w:rPr>
              <w:t>@</w:t>
            </w:r>
            <w:r w:rsidR="009070C1" w:rsidRPr="00507760">
              <w:rPr>
                <w:rFonts w:ascii="Times New Roman" w:eastAsia="Arial Unicode MS" w:hAnsi="Times New Roman"/>
                <w:kern w:val="2"/>
                <w:lang w:val="en-US"/>
              </w:rPr>
              <w:t>bk</w:t>
            </w:r>
            <w:r w:rsidR="009070C1" w:rsidRPr="00507760">
              <w:rPr>
                <w:rFonts w:ascii="Times New Roman" w:eastAsia="Arial Unicode MS" w:hAnsi="Times New Roman"/>
                <w:kern w:val="2"/>
              </w:rPr>
              <w:t>.</w:t>
            </w:r>
            <w:r w:rsidR="009070C1" w:rsidRPr="00507760">
              <w:rPr>
                <w:rFonts w:ascii="Times New Roman" w:eastAsia="Arial Unicode MS" w:hAnsi="Times New Roman"/>
                <w:kern w:val="2"/>
                <w:lang w:val="en-US"/>
              </w:rPr>
              <w:t>ru</w:t>
            </w:r>
          </w:p>
          <w:p w14:paraId="1F0BBDF2" w14:textId="77777777" w:rsidR="009070C1" w:rsidRPr="00507760" w:rsidRDefault="009070C1" w:rsidP="009F6665">
            <w:pPr>
              <w:widowControl w:val="0"/>
              <w:suppressAutoHyphens/>
              <w:spacing w:after="0" w:line="240" w:lineRule="auto"/>
              <w:ind w:left="317"/>
            </w:pPr>
            <w:r w:rsidRPr="00507760">
              <w:rPr>
                <w:rFonts w:ascii="Times New Roman" w:eastAsia="Arial Unicode MS" w:hAnsi="Times New Roman"/>
                <w:kern w:val="2"/>
              </w:rPr>
              <w:t>ИНН 2310012472 (дата постановки на учет 23.12.1993), КПП 231001001</w:t>
            </w:r>
          </w:p>
          <w:p w14:paraId="2082AD94" w14:textId="77777777" w:rsidR="009070C1" w:rsidRPr="00507760" w:rsidRDefault="009070C1" w:rsidP="009F6665">
            <w:pPr>
              <w:widowControl w:val="0"/>
              <w:suppressAutoHyphens/>
              <w:spacing w:after="0" w:line="240" w:lineRule="auto"/>
              <w:ind w:left="317"/>
            </w:pPr>
            <w:r w:rsidRPr="00507760">
              <w:rPr>
                <w:rFonts w:ascii="Times New Roman" w:eastAsia="Arial Unicode MS" w:hAnsi="Times New Roman"/>
                <w:kern w:val="2"/>
              </w:rPr>
              <w:t>ОГРН 1022301629129, ОКПО 16947902</w:t>
            </w:r>
          </w:p>
          <w:p w14:paraId="5049D73D" w14:textId="77777777" w:rsidR="009070C1" w:rsidRPr="00507760" w:rsidRDefault="009070C1" w:rsidP="009F6665">
            <w:pPr>
              <w:widowControl w:val="0"/>
              <w:suppressAutoHyphens/>
              <w:spacing w:after="0" w:line="240" w:lineRule="auto"/>
              <w:ind w:left="317"/>
            </w:pPr>
            <w:r w:rsidRPr="00507760">
              <w:rPr>
                <w:rFonts w:ascii="Times New Roman" w:eastAsia="Arial Unicode MS" w:hAnsi="Times New Roman"/>
                <w:kern w:val="2"/>
              </w:rPr>
              <w:t>ОКТМО 03701000, ОКОГУ 4210007</w:t>
            </w:r>
          </w:p>
          <w:p w14:paraId="3BD31C26" w14:textId="77777777" w:rsidR="009070C1" w:rsidRPr="00507760" w:rsidRDefault="009070C1" w:rsidP="009F6665">
            <w:pPr>
              <w:widowControl w:val="0"/>
              <w:suppressAutoHyphens/>
              <w:spacing w:after="0" w:line="240" w:lineRule="auto"/>
              <w:ind w:left="317"/>
            </w:pPr>
            <w:r w:rsidRPr="00507760">
              <w:rPr>
                <w:rFonts w:ascii="Times New Roman" w:eastAsia="Arial Unicode MS" w:hAnsi="Times New Roman"/>
                <w:kern w:val="2"/>
              </w:rPr>
              <w:t>ОКФС 14, ОКОПФ 75401</w:t>
            </w:r>
          </w:p>
          <w:p w14:paraId="2CEBA13E" w14:textId="77777777" w:rsidR="009070C1" w:rsidRPr="00507760" w:rsidRDefault="009070C1" w:rsidP="009F6665">
            <w:pPr>
              <w:widowControl w:val="0"/>
              <w:suppressAutoHyphens/>
              <w:spacing w:after="0" w:line="240" w:lineRule="auto"/>
              <w:ind w:left="317"/>
            </w:pPr>
            <w:r w:rsidRPr="00507760">
              <w:rPr>
                <w:rFonts w:ascii="Times New Roman" w:eastAsia="Arial Unicode MS" w:hAnsi="Times New Roman"/>
                <w:kern w:val="2"/>
              </w:rPr>
              <w:t>УФК по Краснодарскому краю (Департамент финансов администрации муниципального образования город Краснодар (КМТО «Премьера» л/с 926.02.501.8, 926.02.501.9)</w:t>
            </w:r>
          </w:p>
          <w:p w14:paraId="66958D48" w14:textId="77777777" w:rsidR="009070C1" w:rsidRPr="00507760" w:rsidRDefault="009070C1" w:rsidP="009F6665">
            <w:pPr>
              <w:widowControl w:val="0"/>
              <w:suppressAutoHyphens/>
              <w:spacing w:after="0" w:line="240" w:lineRule="auto"/>
              <w:ind w:left="317"/>
            </w:pPr>
            <w:r w:rsidRPr="00507760">
              <w:rPr>
                <w:rFonts w:ascii="Times New Roman" w:eastAsia="Arial Unicode MS" w:hAnsi="Times New Roman"/>
                <w:kern w:val="2"/>
              </w:rPr>
              <w:t>ЮЖНОЕ ГУ БАНКА РОССИИ//УФК по Краснодарскому краю г. Краснодар</w:t>
            </w:r>
          </w:p>
          <w:p w14:paraId="1259E11F" w14:textId="77777777" w:rsidR="009070C1" w:rsidRPr="00507760" w:rsidRDefault="009070C1" w:rsidP="009F6665">
            <w:pPr>
              <w:widowControl w:val="0"/>
              <w:suppressAutoHyphens/>
              <w:spacing w:after="0" w:line="240" w:lineRule="auto"/>
              <w:ind w:left="317"/>
            </w:pPr>
            <w:r w:rsidRPr="00507760">
              <w:rPr>
                <w:rFonts w:ascii="Times New Roman" w:eastAsia="Arial Unicode MS" w:hAnsi="Times New Roman"/>
                <w:kern w:val="2"/>
              </w:rPr>
              <w:t>БИК 010349101</w:t>
            </w:r>
          </w:p>
          <w:p w14:paraId="1D1E0D33" w14:textId="77777777" w:rsidR="009070C1" w:rsidRPr="00507760" w:rsidRDefault="009070C1" w:rsidP="009F6665">
            <w:pPr>
              <w:widowControl w:val="0"/>
              <w:suppressAutoHyphens/>
              <w:spacing w:after="0" w:line="240" w:lineRule="auto"/>
              <w:ind w:left="317"/>
            </w:pPr>
            <w:r w:rsidRPr="00507760">
              <w:rPr>
                <w:rFonts w:ascii="Times New Roman" w:eastAsia="Arial Unicode MS" w:hAnsi="Times New Roman"/>
                <w:kern w:val="2"/>
              </w:rPr>
              <w:t>к</w:t>
            </w:r>
            <w:r w:rsidR="009F6665" w:rsidRPr="00507760">
              <w:rPr>
                <w:rFonts w:ascii="Times New Roman" w:eastAsia="Arial Unicode MS" w:hAnsi="Times New Roman"/>
                <w:kern w:val="2"/>
              </w:rPr>
              <w:t>/</w:t>
            </w:r>
            <w:proofErr w:type="spellStart"/>
            <w:r w:rsidRPr="00507760">
              <w:rPr>
                <w:rFonts w:ascii="Times New Roman" w:eastAsia="Arial Unicode MS" w:hAnsi="Times New Roman"/>
                <w:kern w:val="2"/>
              </w:rPr>
              <w:t>сч</w:t>
            </w:r>
            <w:proofErr w:type="spellEnd"/>
            <w:r w:rsidRPr="00507760">
              <w:rPr>
                <w:rFonts w:ascii="Times New Roman" w:eastAsia="Arial Unicode MS" w:hAnsi="Times New Roman"/>
                <w:kern w:val="2"/>
              </w:rPr>
              <w:t>: 03234643037010001800</w:t>
            </w:r>
          </w:p>
          <w:p w14:paraId="24ED1414" w14:textId="77777777" w:rsidR="009070C1" w:rsidRPr="00507760" w:rsidRDefault="009070C1" w:rsidP="009F6665">
            <w:pPr>
              <w:widowControl w:val="0"/>
              <w:suppressAutoHyphens/>
              <w:spacing w:after="0" w:line="240" w:lineRule="auto"/>
              <w:ind w:left="317"/>
            </w:pPr>
            <w:proofErr w:type="spellStart"/>
            <w:r w:rsidRPr="00507760">
              <w:rPr>
                <w:rFonts w:ascii="Times New Roman" w:eastAsia="Arial Unicode MS" w:hAnsi="Times New Roman"/>
                <w:kern w:val="2"/>
              </w:rPr>
              <w:t>кор</w:t>
            </w:r>
            <w:proofErr w:type="spellEnd"/>
            <w:r w:rsidR="009F6665" w:rsidRPr="00507760">
              <w:rPr>
                <w:rFonts w:ascii="Times New Roman" w:eastAsia="Arial Unicode MS" w:hAnsi="Times New Roman"/>
                <w:kern w:val="2"/>
              </w:rPr>
              <w:t>/</w:t>
            </w:r>
            <w:proofErr w:type="spellStart"/>
            <w:r w:rsidRPr="00507760">
              <w:rPr>
                <w:rFonts w:ascii="Times New Roman" w:eastAsia="Arial Unicode MS" w:hAnsi="Times New Roman"/>
                <w:kern w:val="2"/>
              </w:rPr>
              <w:t>сч</w:t>
            </w:r>
            <w:proofErr w:type="spellEnd"/>
            <w:r w:rsidRPr="00507760">
              <w:rPr>
                <w:rFonts w:ascii="Times New Roman" w:eastAsia="Arial Unicode MS" w:hAnsi="Times New Roman"/>
                <w:kern w:val="2"/>
              </w:rPr>
              <w:t>: 40102810945370000010</w:t>
            </w:r>
          </w:p>
          <w:p w14:paraId="3627FFBC" w14:textId="77777777" w:rsidR="009070C1" w:rsidRPr="00507760" w:rsidRDefault="009070C1" w:rsidP="009F6665">
            <w:pPr>
              <w:widowControl w:val="0"/>
              <w:spacing w:after="0" w:line="240" w:lineRule="auto"/>
              <w:ind w:left="317" w:right="33"/>
              <w:rPr>
                <w:rFonts w:ascii="Times New Roman" w:eastAsia="Arial Unicode MS" w:hAnsi="Times New Roman"/>
                <w:kern w:val="2"/>
              </w:rPr>
            </w:pPr>
          </w:p>
          <w:p w14:paraId="378A992D" w14:textId="07696DFA" w:rsidR="009070C1" w:rsidRPr="00507760" w:rsidRDefault="0025047B" w:rsidP="009F6665">
            <w:pPr>
              <w:widowControl w:val="0"/>
              <w:spacing w:after="0" w:line="240" w:lineRule="auto"/>
              <w:ind w:left="317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генерального дир</w:t>
            </w:r>
            <w:r w:rsidR="00406BF9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ктора</w:t>
            </w:r>
          </w:p>
          <w:p w14:paraId="5B2330EF" w14:textId="77777777" w:rsidR="00492441" w:rsidRPr="00507760" w:rsidRDefault="00492441" w:rsidP="009F6665">
            <w:pPr>
              <w:widowControl w:val="0"/>
              <w:spacing w:after="0" w:line="240" w:lineRule="auto"/>
              <w:ind w:left="317" w:right="33"/>
            </w:pPr>
          </w:p>
          <w:p w14:paraId="701915A4" w14:textId="77777777" w:rsidR="009070C1" w:rsidRPr="00507760" w:rsidRDefault="009070C1" w:rsidP="009F6665">
            <w:pPr>
              <w:widowControl w:val="0"/>
              <w:spacing w:after="0" w:line="240" w:lineRule="auto"/>
              <w:ind w:left="317" w:right="33"/>
              <w:rPr>
                <w:rFonts w:ascii="Times New Roman" w:hAnsi="Times New Roman"/>
              </w:rPr>
            </w:pPr>
          </w:p>
          <w:p w14:paraId="0D602619" w14:textId="3ABA80F5" w:rsidR="009070C1" w:rsidRPr="00507760" w:rsidRDefault="009070C1" w:rsidP="009822AA">
            <w:pPr>
              <w:widowControl w:val="0"/>
              <w:spacing w:after="0" w:line="240" w:lineRule="auto"/>
              <w:ind w:left="317" w:right="33"/>
              <w:rPr>
                <w:rFonts w:ascii="Times New Roman" w:hAnsi="Times New Roman"/>
              </w:rPr>
            </w:pPr>
            <w:r w:rsidRPr="00507760">
              <w:rPr>
                <w:rFonts w:ascii="Times New Roman" w:hAnsi="Times New Roman"/>
              </w:rPr>
              <w:t xml:space="preserve">_______________________ </w:t>
            </w:r>
            <w:r w:rsidR="00406BF9">
              <w:rPr>
                <w:rFonts w:ascii="Times New Roman" w:hAnsi="Times New Roman"/>
              </w:rPr>
              <w:t>Б.В. Зимнухов</w:t>
            </w:r>
          </w:p>
        </w:tc>
        <w:tc>
          <w:tcPr>
            <w:tcW w:w="4927" w:type="dxa"/>
            <w:shd w:val="clear" w:color="auto" w:fill="auto"/>
          </w:tcPr>
          <w:p w14:paraId="3CA247C0" w14:textId="77777777" w:rsidR="009070C1" w:rsidRPr="00507760" w:rsidRDefault="009070C1" w:rsidP="009F6665">
            <w:pPr>
              <w:pStyle w:val="ConsPlusNonformat"/>
              <w:widowControl/>
              <w:ind w:left="317"/>
              <w:jc w:val="center"/>
              <w:rPr>
                <w:sz w:val="22"/>
                <w:szCs w:val="22"/>
              </w:rPr>
            </w:pPr>
            <w:r w:rsidRPr="00507760">
              <w:rPr>
                <w:rFonts w:ascii="Times New Roman" w:hAnsi="Times New Roman" w:cs="Times New Roman"/>
                <w:sz w:val="22"/>
                <w:szCs w:val="22"/>
              </w:rPr>
              <w:t>Подрядчик:</w:t>
            </w:r>
          </w:p>
          <w:p w14:paraId="3AC683BC" w14:textId="031698D6" w:rsidR="009070C1" w:rsidRPr="0064443F" w:rsidRDefault="00927D61" w:rsidP="0064443F">
            <w:pPr>
              <w:snapToGrid w:val="0"/>
              <w:spacing w:after="0" w:line="240" w:lineRule="auto"/>
              <w:ind w:left="317" w:right="-1"/>
              <w:rPr>
                <w:rFonts w:ascii="Times New Roman" w:hAnsi="Times New Roman"/>
              </w:rPr>
            </w:pPr>
            <w:r w:rsidRPr="00507760">
              <w:rPr>
                <w:rFonts w:ascii="Times New Roman" w:eastAsia="Times New Roman" w:hAnsi="Times New Roman"/>
                <w:spacing w:val="-3"/>
                <w:lang w:eastAsia="ar-SA"/>
              </w:rPr>
              <w:t xml:space="preserve"> </w:t>
            </w:r>
          </w:p>
        </w:tc>
      </w:tr>
    </w:tbl>
    <w:p w14:paraId="0093C359" w14:textId="77777777" w:rsidR="009070C1" w:rsidRPr="009F6665" w:rsidRDefault="009070C1" w:rsidP="00383ABD">
      <w:pPr>
        <w:shd w:val="clear" w:color="auto" w:fill="FFFFFF"/>
        <w:spacing w:after="0" w:line="240" w:lineRule="auto"/>
        <w:ind w:left="-426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FB9EAD9" w14:textId="77777777" w:rsidR="009070C1" w:rsidRPr="009F6665" w:rsidRDefault="009070C1" w:rsidP="00383ABD">
      <w:pPr>
        <w:shd w:val="clear" w:color="auto" w:fill="FFFFFF"/>
        <w:spacing w:after="0" w:line="240" w:lineRule="auto"/>
        <w:ind w:left="-426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A73658B" w14:textId="77777777" w:rsidR="009070C1" w:rsidRPr="009F6665" w:rsidRDefault="00907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80B5B38" w14:textId="77777777" w:rsidR="009070C1" w:rsidRPr="009F6665" w:rsidRDefault="00907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6B71F08" w14:textId="77777777" w:rsidR="009070C1" w:rsidRDefault="00907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A2E2569" w14:textId="77777777" w:rsidR="00162C2A" w:rsidRDefault="00162C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75E0D21" w14:textId="77777777" w:rsidR="00162C2A" w:rsidRDefault="00162C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E2A789E" w14:textId="77777777" w:rsidR="00DB313F" w:rsidRDefault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E61FFC5" w14:textId="77777777" w:rsidR="00DB313F" w:rsidRDefault="00DB313F" w:rsidP="00A02E6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DD3E7D9" w14:textId="77777777" w:rsidR="00A02E68" w:rsidRDefault="00A02E68" w:rsidP="00A02E6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504125F" w14:textId="77777777" w:rsidR="00616A4F" w:rsidRPr="00DB313F" w:rsidRDefault="00616A4F" w:rsidP="00A02E6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4F2023E" w14:textId="77777777" w:rsidR="00582016" w:rsidRDefault="00582016" w:rsidP="00DB313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Hlk146809044"/>
    </w:p>
    <w:p w14:paraId="234CB65B" w14:textId="77777777" w:rsidR="00582016" w:rsidRDefault="00582016" w:rsidP="00DB313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0FC8385" w14:textId="77777777" w:rsidR="00582016" w:rsidRDefault="00582016" w:rsidP="00DB313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24E6395" w14:textId="77777777" w:rsidR="00582016" w:rsidRDefault="00582016" w:rsidP="00DB313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5724434" w14:textId="77777777" w:rsidR="00DB313F" w:rsidRPr="00DB313F" w:rsidRDefault="00DB313F" w:rsidP="00DB313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№1</w:t>
      </w:r>
    </w:p>
    <w:p w14:paraId="7BAF4698" w14:textId="4F7CA15D" w:rsidR="00DB313F" w:rsidRPr="00DB313F" w:rsidRDefault="00DB313F" w:rsidP="00DB313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к договору №</w:t>
      </w:r>
      <w:r w:rsidR="00F65D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</w:t>
      </w:r>
      <w:r w:rsidR="009175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подряда </w:t>
      </w:r>
      <w:r w:rsidR="00F65D3C"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0C39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 </w:t>
      </w:r>
      <w:r w:rsidR="00162C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14:paraId="0E342EE8" w14:textId="77777777" w:rsidR="00DB313F" w:rsidRPr="00DB313F" w:rsidRDefault="00DB313F" w:rsidP="00DB313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14:paraId="02F82D29" w14:textId="77777777" w:rsidR="00DB313F" w:rsidRPr="00DB313F" w:rsidRDefault="00DB313F" w:rsidP="00DB3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Акт приёма-передачи площадки</w:t>
      </w:r>
    </w:p>
    <w:p w14:paraId="05E93E30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60036512" w14:textId="72FF4780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 Краснодар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            </w:t>
      </w:r>
      <w:r w:rsidR="00162C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="00F640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«</w:t>
      </w:r>
      <w:r w:rsidR="00162C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___»__________ 2023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14:paraId="7D4945C2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F061969" w14:textId="1F556AF5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Комиссия в составе: заместителя генерального директора КМТО «Премьера» 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Кальченко В.В.,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главного инженера КМТО «Премьера» </w:t>
      </w:r>
      <w:r w:rsidR="00406B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Е.В. Добрыниной,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ИП Романова А.И.</w:t>
      </w:r>
    </w:p>
    <w:bookmarkEnd w:id="0"/>
    <w:p w14:paraId="2809CDC1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B271B4A" w14:textId="33F8ABFE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" w:name="_Hlk146809119"/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произвела осмотр площадки, отведённой для</w:t>
      </w:r>
      <w:r w:rsidRPr="00DB313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DB313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выполнения работ</w:t>
      </w:r>
      <w:r w:rsidRPr="00DB313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bookmarkStart w:id="2" w:name="_Hlk121390268"/>
      <w:bookmarkStart w:id="3" w:name="_Hlk146788067"/>
      <w:r w:rsidRPr="00DB313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</w:t>
      </w:r>
      <w:r w:rsidR="00917520" w:rsidRPr="00917520">
        <w:rPr>
          <w:rFonts w:ascii="Times New Roman" w:hAnsi="Times New Roman"/>
          <w:b/>
        </w:rPr>
        <w:t xml:space="preserve"> </w:t>
      </w:r>
      <w:r w:rsidR="00917520" w:rsidRPr="009175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огнезащитн</w:t>
      </w:r>
      <w:r w:rsidR="009175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ой </w:t>
      </w:r>
      <w:r w:rsidR="00917520" w:rsidRPr="009175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обработк</w:t>
      </w:r>
      <w:r w:rsidR="009175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е</w:t>
      </w:r>
      <w:r w:rsidR="00917520" w:rsidRPr="009175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bookmarkEnd w:id="2"/>
      <w:r w:rsidR="000C39B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декораций к спектаклям «Белоснежка», «Волшебная лампа Аладдина»</w:t>
      </w:r>
      <w:r w:rsidR="009175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,</w:t>
      </w:r>
      <w:r w:rsidR="000C39B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 здании Нов</w:t>
      </w:r>
      <w:r w:rsidR="000C39B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</w:t>
      </w:r>
      <w:r w:rsidR="000C39B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го театра кукол,</w:t>
      </w:r>
      <w:r w:rsidR="009175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расположенно</w:t>
      </w:r>
      <w:r w:rsidR="000C39B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го</w:t>
      </w:r>
      <w:r w:rsidR="0091752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по адресу: г. Краснодар, ул. </w:t>
      </w:r>
      <w:r w:rsidR="000C39B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Ставропольская, 130, </w:t>
      </w:r>
      <w:bookmarkEnd w:id="3"/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чила техническую документацию, предоставленную КМТО «Премьера», отвечающую всем нормативным требованиям,</w:t>
      </w:r>
    </w:p>
    <w:bookmarkEnd w:id="1"/>
    <w:p w14:paraId="464EA5DF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23E3A7F" w14:textId="28D56FFA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определила, что КМТО «Премьера» подготовлена площадка для </w:t>
      </w:r>
      <w:r w:rsidRPr="00DB313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выполнения работ </w:t>
      </w:r>
      <w:r w:rsidR="000C39B1" w:rsidRPr="000C39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огн</w:t>
      </w:r>
      <w:r w:rsidR="000C39B1" w:rsidRPr="000C39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</w:t>
      </w:r>
      <w:r w:rsidR="000C39B1" w:rsidRPr="000C39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защитной обработке декораций к спектаклям «Белоснежка», «Волшебная лампа Ала</w:t>
      </w:r>
      <w:r w:rsidR="000C39B1" w:rsidRPr="000C39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</w:t>
      </w:r>
      <w:r w:rsidR="000C39B1" w:rsidRPr="000C39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дина», в здании Нового театра кукол, расположенного по адресу: г. Краснодар, ул. Ставропольская, 130,</w:t>
      </w:r>
    </w:p>
    <w:p w14:paraId="3856F5DA" w14:textId="1EAB29E9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Указанная территория передается ИП Романову А.И. на период действия договора № </w:t>
      </w:r>
      <w:r w:rsidR="00F65D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 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«</w:t>
      </w:r>
      <w:r w:rsidR="00F65D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9175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июня </w:t>
      </w:r>
      <w:r w:rsidR="00162C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14:paraId="7B226C41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начала выполнения ра</w:t>
      </w:r>
      <w:r w:rsidR="00162C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бот «___» _________________ 2023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года, дата окончания выпо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нения работ «___»  _________</w:t>
      </w:r>
      <w:r w:rsidR="00162C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  2023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года.</w:t>
      </w:r>
    </w:p>
    <w:p w14:paraId="72A0056D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FFD24B3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Вместе с передачей данного объекта к ИП Романову А.И. переходят все права и обязанности по содержанию площадки в надлежащем состоянии.</w:t>
      </w:r>
    </w:p>
    <w:p w14:paraId="2D75DBD8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D7FA7D7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4" w:name="_Hlk146809322"/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Настоящий Акт составлен в 2-х (двух) экземплярах, имеющих равную юридическую силу, по одному для каждой из Сторон.</w:t>
      </w:r>
    </w:p>
    <w:p w14:paraId="4556A9B0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8B8A2D3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Члены комиссии:</w:t>
      </w:r>
    </w:p>
    <w:p w14:paraId="4E4B42FB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8557837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Заместитель генерального директора </w:t>
      </w:r>
    </w:p>
    <w:p w14:paraId="41F1B870" w14:textId="77777777" w:rsid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КМТО «Премьера»                                        _______________ В.В. Кальченко</w:t>
      </w:r>
    </w:p>
    <w:p w14:paraId="713D6E16" w14:textId="77777777" w:rsid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CB5342E" w14:textId="77777777" w:rsid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Главный инженер </w:t>
      </w:r>
    </w:p>
    <w:p w14:paraId="2E9FC205" w14:textId="6E83D8B5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КМТО «Премьера»                                       _________________</w:t>
      </w:r>
      <w:r w:rsidR="00406B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Е.В. Добрынин</w:t>
      </w:r>
      <w:r w:rsidR="00384D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</w:p>
    <w:p w14:paraId="41E31694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FE600A9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5B42583" w14:textId="34DF4A84" w:rsidR="00DB313F" w:rsidRPr="00DB313F" w:rsidRDefault="00582016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</w:t>
      </w:r>
      <w:r w:rsidR="00DB313F"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_______________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</w:t>
      </w:r>
    </w:p>
    <w:bookmarkEnd w:id="4"/>
    <w:p w14:paraId="1B1015CB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320C252" w14:textId="77777777" w:rsidR="00DB313F" w:rsidRPr="00DB313F" w:rsidRDefault="00DB313F" w:rsidP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ACB98C2" w14:textId="77777777" w:rsidR="00DB313F" w:rsidRPr="009F6665" w:rsidRDefault="00DB3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FB02391" w14:textId="77777777" w:rsidR="009070C1" w:rsidRPr="009F6665" w:rsidRDefault="00907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3514A65" w14:textId="77777777" w:rsidR="009070C1" w:rsidRPr="009F6665" w:rsidRDefault="00907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09FBA90" w14:textId="77777777" w:rsidR="009070C1" w:rsidRPr="009F6665" w:rsidRDefault="00907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AC51728" w14:textId="77777777" w:rsidR="009070C1" w:rsidRDefault="00907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D7550EF" w14:textId="77777777" w:rsidR="009E2A15" w:rsidRDefault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7B73D8C" w14:textId="77777777" w:rsidR="003E321B" w:rsidRDefault="003E3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E125092" w14:textId="77777777" w:rsidR="00616A4F" w:rsidRDefault="00616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FA45F3F" w14:textId="77777777" w:rsidR="00616A4F" w:rsidRDefault="00616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74C296A" w14:textId="77777777" w:rsidR="00616A4F" w:rsidRDefault="00616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E030E0F" w14:textId="77777777" w:rsidR="009E2A15" w:rsidRDefault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D73E4AD" w14:textId="77777777" w:rsidR="009E2A15" w:rsidRDefault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5EA4B19" w14:textId="7F805DCA" w:rsidR="009E2A15" w:rsidRPr="00DB313F" w:rsidRDefault="009E2A15" w:rsidP="009E2A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</w:p>
    <w:p w14:paraId="384FE616" w14:textId="77777777" w:rsidR="009E2A15" w:rsidRPr="00DB313F" w:rsidRDefault="009E2A15" w:rsidP="009E2A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к договору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 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подряда от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 2023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14:paraId="6C3A9D80" w14:textId="77777777" w:rsidR="009E2A15" w:rsidRPr="00DB313F" w:rsidRDefault="009E2A15" w:rsidP="009E2A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14:paraId="1FB92A98" w14:textId="52444ED5" w:rsidR="009E2A15" w:rsidRPr="00DB313F" w:rsidRDefault="009E2A15" w:rsidP="009E2A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Акт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возврата</w:t>
      </w:r>
      <w:r w:rsidRPr="00DB313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площадки</w:t>
      </w:r>
    </w:p>
    <w:p w14:paraId="1DA3BCB2" w14:textId="77777777" w:rsidR="009E2A15" w:rsidRPr="00DB313F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2D8ACA56" w14:textId="77777777" w:rsidR="009E2A15" w:rsidRPr="00DB313F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 Краснодар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«___»__________ 2023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</w:t>
      </w:r>
    </w:p>
    <w:p w14:paraId="40811EA2" w14:textId="77777777" w:rsidR="009E2A15" w:rsidRPr="00DB313F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480FB14" w14:textId="77777777" w:rsidR="009E2A15" w:rsidRPr="00DB313F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Комиссия в составе: заместителя генерального директора КМТО «Премьера» 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Кальченко В.В.,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главного инженера КМТО «Премьера» Е.В. Добрыниной,</w:t>
      </w:r>
      <w:r w:rsidRPr="00DB3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ИП Романова А.И.</w:t>
      </w:r>
    </w:p>
    <w:p w14:paraId="6B8D57A3" w14:textId="77777777" w:rsidR="009E2A15" w:rsidRDefault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5D47C15" w14:textId="1AF53718" w:rsidR="009E2A15" w:rsidRP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произвела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приём </w:t>
      </w: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площадки, отведённой для</w:t>
      </w:r>
      <w:r w:rsidRPr="009E2A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E2A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выполнения работ</w:t>
      </w:r>
      <w:r w:rsidRPr="009E2A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по огнезащитной обработке декораций к спектаклям «Белоснежка», «Волшебная лампа Аладдина», в здании Нов</w:t>
      </w:r>
      <w:r w:rsidRPr="009E2A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</w:t>
      </w:r>
      <w:r w:rsidRPr="009E2A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го театра кукол, расположенного по адресу: г. Краснодар, ул. Ставропольская, 130,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 выполнения работ Подрядчиком по договору подряда № ____ от _______ 20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</w:t>
      </w: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г. </w:t>
      </w:r>
    </w:p>
    <w:p w14:paraId="64A64210" w14:textId="77777777" w:rsid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7EA44B5" w14:textId="7FD546FD" w:rsidR="009E2A15" w:rsidRP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определила, что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ИП Романов</w:t>
      </w: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возвратил площадку</w:t>
      </w: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</w:t>
      </w:r>
      <w:r w:rsidRPr="009E2A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выполнения работ </w:t>
      </w:r>
      <w:r w:rsidRPr="009E2A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огнезащитной обработке декораций к спектаклям «Белоснежка», «Волшебная лампа Аладдина», в здании Нового театра кукол, расположенного по адресу: г. Краснодар, ул. Ставропол</w:t>
      </w:r>
      <w:r w:rsidRPr="009E2A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ь</w:t>
      </w:r>
      <w:r w:rsidRPr="009E2A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ская, 130,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удовлетворительном состоянии.</w:t>
      </w: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53A927F1" w14:textId="17D8816F" w:rsidR="009E2A15" w:rsidRP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3FFA515" w14:textId="77777777" w:rsidR="009E2A15" w:rsidRP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Настоящий Акт составлен в 2-х (двух) экземплярах, имеющих равную юридическую силу, по одному для каждой из Сторон.</w:t>
      </w:r>
    </w:p>
    <w:p w14:paraId="116CF62A" w14:textId="77777777" w:rsidR="009E2A15" w:rsidRP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C2C7370" w14:textId="77777777" w:rsidR="009E2A15" w:rsidRP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Члены комиссии:</w:t>
      </w:r>
    </w:p>
    <w:p w14:paraId="705562C8" w14:textId="77777777" w:rsidR="009E2A15" w:rsidRP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6BB7D5B" w14:textId="77777777" w:rsidR="009E2A15" w:rsidRP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Заместитель генерального директора </w:t>
      </w:r>
    </w:p>
    <w:p w14:paraId="31C4D8B6" w14:textId="77777777" w:rsidR="009E2A15" w:rsidRP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КМТО «Премьера»                                        _______________ В.В. Кальченко</w:t>
      </w:r>
    </w:p>
    <w:p w14:paraId="67BA90FC" w14:textId="77777777" w:rsidR="009E2A15" w:rsidRP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B590FB3" w14:textId="77777777" w:rsidR="009E2A15" w:rsidRP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Главный инженер </w:t>
      </w:r>
    </w:p>
    <w:p w14:paraId="22BC4568" w14:textId="77777777" w:rsidR="009E2A15" w:rsidRP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КМТО «Премьера»                                       _________________Е.В. Добрынина</w:t>
      </w:r>
    </w:p>
    <w:p w14:paraId="2BBF7888" w14:textId="77777777" w:rsidR="009E2A15" w:rsidRPr="009E2A15" w:rsidRDefault="009E2A15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D124086" w14:textId="5D18CEC6" w:rsidR="009E2A15" w:rsidRPr="009E2A15" w:rsidRDefault="00582016" w:rsidP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</w:t>
      </w:r>
      <w:r w:rsidR="009E2A15" w:rsidRPr="009E2A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_______________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</w:t>
      </w:r>
      <w:bookmarkStart w:id="5" w:name="_GoBack"/>
      <w:bookmarkEnd w:id="5"/>
    </w:p>
    <w:p w14:paraId="2F85DF4A" w14:textId="77777777" w:rsidR="009E2A15" w:rsidRPr="009F6665" w:rsidRDefault="009E2A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6163924" w14:textId="77777777" w:rsidR="009070C1" w:rsidRPr="009F6665" w:rsidRDefault="009070C1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sectPr w:rsidR="009070C1" w:rsidRPr="009F6665" w:rsidSect="008E77EC">
      <w:headerReference w:type="default" r:id="rId11"/>
      <w:pgSz w:w="11906" w:h="16838"/>
      <w:pgMar w:top="709" w:right="567" w:bottom="709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3BC1A" w14:textId="77777777" w:rsidR="000E30C0" w:rsidRDefault="000E30C0">
      <w:pPr>
        <w:spacing w:after="0" w:line="240" w:lineRule="auto"/>
      </w:pPr>
      <w:r>
        <w:separator/>
      </w:r>
    </w:p>
  </w:endnote>
  <w:endnote w:type="continuationSeparator" w:id="0">
    <w:p w14:paraId="1F2D7CBD" w14:textId="77777777" w:rsidR="000E30C0" w:rsidRDefault="000E3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amsung SVD_Medium_JP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85945" w14:textId="77777777" w:rsidR="000E30C0" w:rsidRDefault="000E30C0">
      <w:pPr>
        <w:spacing w:after="0" w:line="240" w:lineRule="auto"/>
      </w:pPr>
      <w:r>
        <w:separator/>
      </w:r>
    </w:p>
  </w:footnote>
  <w:footnote w:type="continuationSeparator" w:id="0">
    <w:p w14:paraId="167CBDA1" w14:textId="77777777" w:rsidR="000E30C0" w:rsidRDefault="000E3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D9593" w14:textId="77777777" w:rsidR="00216F56" w:rsidRDefault="00216F56">
    <w:pPr>
      <w:pStyle w:val="ae"/>
      <w:spacing w:after="0" w:line="240" w:lineRule="auto"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  <w:bCs/>
        <w:sz w:val="24"/>
        <w:szCs w:val="24"/>
        <w:lang w:eastAsia="ru-RU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F4"/>
    <w:rsid w:val="0000310B"/>
    <w:rsid w:val="000233AC"/>
    <w:rsid w:val="000574CB"/>
    <w:rsid w:val="00093D3A"/>
    <w:rsid w:val="000A3978"/>
    <w:rsid w:val="000A5FAC"/>
    <w:rsid w:val="000C26D9"/>
    <w:rsid w:val="000C39B1"/>
    <w:rsid w:val="000E30C0"/>
    <w:rsid w:val="000F2C12"/>
    <w:rsid w:val="000F63AD"/>
    <w:rsid w:val="00125822"/>
    <w:rsid w:val="00133463"/>
    <w:rsid w:val="00162C2A"/>
    <w:rsid w:val="00187239"/>
    <w:rsid w:val="001D6D09"/>
    <w:rsid w:val="001D75FA"/>
    <w:rsid w:val="001E6EEB"/>
    <w:rsid w:val="00203A5D"/>
    <w:rsid w:val="00216353"/>
    <w:rsid w:val="00216F56"/>
    <w:rsid w:val="00233F7D"/>
    <w:rsid w:val="0025047B"/>
    <w:rsid w:val="0025695E"/>
    <w:rsid w:val="0028379B"/>
    <w:rsid w:val="002C75EC"/>
    <w:rsid w:val="002F64F7"/>
    <w:rsid w:val="00330753"/>
    <w:rsid w:val="00335BBD"/>
    <w:rsid w:val="003429DF"/>
    <w:rsid w:val="00344C22"/>
    <w:rsid w:val="00352E29"/>
    <w:rsid w:val="00383465"/>
    <w:rsid w:val="00383ABD"/>
    <w:rsid w:val="00384DF6"/>
    <w:rsid w:val="003C7863"/>
    <w:rsid w:val="003D2F3F"/>
    <w:rsid w:val="003E321B"/>
    <w:rsid w:val="00406BF9"/>
    <w:rsid w:val="00436248"/>
    <w:rsid w:val="00445942"/>
    <w:rsid w:val="004626F9"/>
    <w:rsid w:val="00483FB2"/>
    <w:rsid w:val="0048685F"/>
    <w:rsid w:val="00487246"/>
    <w:rsid w:val="00490ED8"/>
    <w:rsid w:val="00492441"/>
    <w:rsid w:val="00492C49"/>
    <w:rsid w:val="004A3296"/>
    <w:rsid w:val="004A5526"/>
    <w:rsid w:val="004E303D"/>
    <w:rsid w:val="004E717B"/>
    <w:rsid w:val="004F4CF8"/>
    <w:rsid w:val="00507760"/>
    <w:rsid w:val="00511594"/>
    <w:rsid w:val="0051184D"/>
    <w:rsid w:val="00512AB8"/>
    <w:rsid w:val="00527BF7"/>
    <w:rsid w:val="005409E3"/>
    <w:rsid w:val="0054737F"/>
    <w:rsid w:val="005606D5"/>
    <w:rsid w:val="005704D1"/>
    <w:rsid w:val="00582016"/>
    <w:rsid w:val="00593FA8"/>
    <w:rsid w:val="005B0360"/>
    <w:rsid w:val="00616A4F"/>
    <w:rsid w:val="0064443F"/>
    <w:rsid w:val="0065243C"/>
    <w:rsid w:val="00653F01"/>
    <w:rsid w:val="00657731"/>
    <w:rsid w:val="006664A0"/>
    <w:rsid w:val="00673F6C"/>
    <w:rsid w:val="00676AED"/>
    <w:rsid w:val="00696F68"/>
    <w:rsid w:val="006E5F91"/>
    <w:rsid w:val="006F5FCB"/>
    <w:rsid w:val="007379BF"/>
    <w:rsid w:val="00747C3E"/>
    <w:rsid w:val="007544D9"/>
    <w:rsid w:val="007566FC"/>
    <w:rsid w:val="00757DD0"/>
    <w:rsid w:val="00772C34"/>
    <w:rsid w:val="007B0C5A"/>
    <w:rsid w:val="007C2836"/>
    <w:rsid w:val="007D339C"/>
    <w:rsid w:val="007E7683"/>
    <w:rsid w:val="007F20E8"/>
    <w:rsid w:val="008174F3"/>
    <w:rsid w:val="00830C13"/>
    <w:rsid w:val="0083556E"/>
    <w:rsid w:val="0084306B"/>
    <w:rsid w:val="0087301C"/>
    <w:rsid w:val="00887358"/>
    <w:rsid w:val="008C5CE1"/>
    <w:rsid w:val="008E77EC"/>
    <w:rsid w:val="009025F4"/>
    <w:rsid w:val="00902C9E"/>
    <w:rsid w:val="00906859"/>
    <w:rsid w:val="009070C1"/>
    <w:rsid w:val="00917520"/>
    <w:rsid w:val="00927D61"/>
    <w:rsid w:val="00936198"/>
    <w:rsid w:val="00965DA8"/>
    <w:rsid w:val="009822AA"/>
    <w:rsid w:val="00986D4A"/>
    <w:rsid w:val="00997439"/>
    <w:rsid w:val="009D3426"/>
    <w:rsid w:val="009E2A15"/>
    <w:rsid w:val="009F0CC0"/>
    <w:rsid w:val="009F6665"/>
    <w:rsid w:val="00A01E02"/>
    <w:rsid w:val="00A02076"/>
    <w:rsid w:val="00A02E68"/>
    <w:rsid w:val="00A0462C"/>
    <w:rsid w:val="00A23EF1"/>
    <w:rsid w:val="00A42FEB"/>
    <w:rsid w:val="00A83917"/>
    <w:rsid w:val="00AA3A5F"/>
    <w:rsid w:val="00AA4E34"/>
    <w:rsid w:val="00AB5E93"/>
    <w:rsid w:val="00AE040D"/>
    <w:rsid w:val="00B01DEA"/>
    <w:rsid w:val="00B4223A"/>
    <w:rsid w:val="00B42C97"/>
    <w:rsid w:val="00B72A33"/>
    <w:rsid w:val="00B73339"/>
    <w:rsid w:val="00BA0EF4"/>
    <w:rsid w:val="00BD14B2"/>
    <w:rsid w:val="00BD2AA6"/>
    <w:rsid w:val="00BF02A7"/>
    <w:rsid w:val="00BF562D"/>
    <w:rsid w:val="00C56688"/>
    <w:rsid w:val="00C7786D"/>
    <w:rsid w:val="00C8405E"/>
    <w:rsid w:val="00CA591D"/>
    <w:rsid w:val="00CA7DAE"/>
    <w:rsid w:val="00CB69B3"/>
    <w:rsid w:val="00D76A3F"/>
    <w:rsid w:val="00D82953"/>
    <w:rsid w:val="00D84BD7"/>
    <w:rsid w:val="00DB313F"/>
    <w:rsid w:val="00DB6A32"/>
    <w:rsid w:val="00DC046E"/>
    <w:rsid w:val="00DD03BA"/>
    <w:rsid w:val="00E11840"/>
    <w:rsid w:val="00E235EB"/>
    <w:rsid w:val="00E31260"/>
    <w:rsid w:val="00E32707"/>
    <w:rsid w:val="00E55BFC"/>
    <w:rsid w:val="00E8640B"/>
    <w:rsid w:val="00EA0C73"/>
    <w:rsid w:val="00EA6F5A"/>
    <w:rsid w:val="00EB6854"/>
    <w:rsid w:val="00ED0FA6"/>
    <w:rsid w:val="00ED615A"/>
    <w:rsid w:val="00F237D9"/>
    <w:rsid w:val="00F26363"/>
    <w:rsid w:val="00F2759A"/>
    <w:rsid w:val="00F45E86"/>
    <w:rsid w:val="00F640BE"/>
    <w:rsid w:val="00F65D3C"/>
    <w:rsid w:val="00F80132"/>
    <w:rsid w:val="00FA27D4"/>
    <w:rsid w:val="00FB09E1"/>
    <w:rsid w:val="00FF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AEDA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Cs/>
      <w:sz w:val="24"/>
      <w:szCs w:val="24"/>
      <w:lang w:eastAsia="ru-RU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Times New Roman" w:hAnsi="Times New Roman" w:cs="Times New Roman" w:hint="default"/>
      <w:bCs/>
      <w:sz w:val="24"/>
      <w:szCs w:val="24"/>
      <w:lang w:eastAsia="ru-RU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2"/>
      <w:szCs w:val="22"/>
    </w:rPr>
  </w:style>
  <w:style w:type="character" w:customStyle="1" w:styleId="a4">
    <w:name w:val="Нижний колонтитул Знак"/>
    <w:rPr>
      <w:sz w:val="22"/>
      <w:szCs w:val="22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FontStyle19">
    <w:name w:val="Font Style19"/>
    <w:rPr>
      <w:rFonts w:ascii="Times New Roman" w:hAnsi="Times New Roman" w:cs="Times New Roman" w:hint="default"/>
      <w:sz w:val="18"/>
      <w:szCs w:val="18"/>
    </w:rPr>
  </w:style>
  <w:style w:type="character" w:customStyle="1" w:styleId="3">
    <w:name w:val="Основной текст с отступом 3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rPr>
      <w:sz w:val="22"/>
      <w:szCs w:val="22"/>
    </w:rPr>
  </w:style>
  <w:style w:type="character" w:styleId="a8">
    <w:name w:val="FollowedHyperlink"/>
    <w:rPr>
      <w:color w:val="800000"/>
      <w:u w:val="single"/>
    </w:rPr>
  </w:style>
  <w:style w:type="paragraph" w:styleId="a9">
    <w:name w:val="Title"/>
    <w:basedOn w:val="a"/>
    <w:next w:val="a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">
    <w:name w:val="Основной текст с отступом 21"/>
    <w:basedOn w:val="a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customStyle="1" w:styleId="ad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pPr>
      <w:spacing w:after="0" w:line="240" w:lineRule="auto"/>
      <w:ind w:firstLine="51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1">
    <w:name w:val="Содержимое таблицы"/>
    <w:basedOn w:val="a"/>
    <w:pPr>
      <w:widowControl w:val="0"/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Cs/>
      <w:sz w:val="24"/>
      <w:szCs w:val="24"/>
      <w:lang w:eastAsia="ru-RU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Times New Roman" w:hAnsi="Times New Roman" w:cs="Times New Roman" w:hint="default"/>
      <w:bCs/>
      <w:sz w:val="24"/>
      <w:szCs w:val="24"/>
      <w:lang w:eastAsia="ru-RU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2"/>
      <w:szCs w:val="22"/>
    </w:rPr>
  </w:style>
  <w:style w:type="character" w:customStyle="1" w:styleId="a4">
    <w:name w:val="Нижний колонтитул Знак"/>
    <w:rPr>
      <w:sz w:val="22"/>
      <w:szCs w:val="22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FontStyle19">
    <w:name w:val="Font Style19"/>
    <w:rPr>
      <w:rFonts w:ascii="Times New Roman" w:hAnsi="Times New Roman" w:cs="Times New Roman" w:hint="default"/>
      <w:sz w:val="18"/>
      <w:szCs w:val="18"/>
    </w:rPr>
  </w:style>
  <w:style w:type="character" w:customStyle="1" w:styleId="3">
    <w:name w:val="Основной текст с отступом 3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rPr>
      <w:sz w:val="22"/>
      <w:szCs w:val="22"/>
    </w:rPr>
  </w:style>
  <w:style w:type="character" w:styleId="a8">
    <w:name w:val="FollowedHyperlink"/>
    <w:rPr>
      <w:color w:val="800000"/>
      <w:u w:val="single"/>
    </w:rPr>
  </w:style>
  <w:style w:type="paragraph" w:styleId="a9">
    <w:name w:val="Title"/>
    <w:basedOn w:val="a"/>
    <w:next w:val="a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">
    <w:name w:val="Основной текст с отступом 21"/>
    <w:basedOn w:val="a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customStyle="1" w:styleId="ad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pPr>
      <w:spacing w:after="0" w:line="240" w:lineRule="auto"/>
      <w:ind w:firstLine="51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1">
    <w:name w:val="Содержимое таблицы"/>
    <w:basedOn w:val="a"/>
    <w:pPr>
      <w:widowControl w:val="0"/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0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gor-prem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6BDC78E7A29983EF75A163ED904685F692FB911EC2F12210507673D28EEEF774A1ED7E8569EDF36BF49B66H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98314-EE6F-4355-B705-A74E88EF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2564</Words>
  <Characters>14621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17151</CharactersWithSpaces>
  <SharedDoc>false</SharedDoc>
  <HLinks>
    <vt:vector size="12" baseType="variant">
      <vt:variant>
        <vt:i4>6094909</vt:i4>
      </vt:variant>
      <vt:variant>
        <vt:i4>3</vt:i4>
      </vt:variant>
      <vt:variant>
        <vt:i4>0</vt:i4>
      </vt:variant>
      <vt:variant>
        <vt:i4>5</vt:i4>
      </vt:variant>
      <vt:variant>
        <vt:lpwstr>mailto:gor-prem@mail.ru</vt:lpwstr>
      </vt:variant>
      <vt:variant>
        <vt:lpwstr/>
      </vt:variant>
      <vt:variant>
        <vt:i4>1572955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consultantplus://offline/ref=F66BDC78E7A29983EF75A163ED904685F692FB911EC2F12210507673D28EEEF774A1ED7E8569EDF36BF49B66HBL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2023-06-08T11:50:00Z</cp:lastPrinted>
  <dcterms:created xsi:type="dcterms:W3CDTF">2023-10-02T14:10:00Z</dcterms:created>
  <dcterms:modified xsi:type="dcterms:W3CDTF">2023-10-02T14:15:00Z</dcterms:modified>
</cp:coreProperties>
</file>